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4" w:rsidRDefault="006C4FA4" w:rsidP="006C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A4">
        <w:rPr>
          <w:rFonts w:ascii="Times New Roman" w:hAnsi="Times New Roman" w:cs="Times New Roman"/>
          <w:b/>
          <w:sz w:val="28"/>
          <w:szCs w:val="28"/>
        </w:rPr>
        <w:t>Закажите обратный звонок</w:t>
      </w:r>
      <w:r w:rsidR="00F23A77">
        <w:rPr>
          <w:rFonts w:ascii="Times New Roman" w:hAnsi="Times New Roman" w:cs="Times New Roman"/>
          <w:b/>
          <w:sz w:val="28"/>
          <w:szCs w:val="28"/>
        </w:rPr>
        <w:t>!</w:t>
      </w:r>
    </w:p>
    <w:p w:rsidR="006C4FA4" w:rsidRDefault="006C4FA4" w:rsidP="006C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86" w:rsidRDefault="00CF6AD8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</w:t>
      </w:r>
      <w:r w:rsidR="008D1E86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183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заказа обратн</w:t>
      </w:r>
      <w:r w:rsidR="006721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звон</w:t>
      </w:r>
      <w:r w:rsidR="00672183">
        <w:rPr>
          <w:rFonts w:ascii="Times New Roman" w:hAnsi="Times New Roman" w:cs="Times New Roman"/>
          <w:sz w:val="28"/>
          <w:szCs w:val="28"/>
        </w:rPr>
        <w:t>ка по вопросам проведения камеральной проверки налоговой декларации по налогу на доходы физических лиц по форме 3-НДФЛ.</w:t>
      </w:r>
    </w:p>
    <w:p w:rsidR="003612F7" w:rsidRDefault="008D1E86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 w:cs="Times New Roman"/>
          <w:sz w:val="28"/>
          <w:szCs w:val="28"/>
        </w:rPr>
        <w:br/>
        <w:t>(347) 226-38-00 и заказав обратный звонок, плательщик получит информацию о статусе представленной им налоговой декларации</w:t>
      </w:r>
      <w:r w:rsidR="003612F7">
        <w:rPr>
          <w:rFonts w:ascii="Times New Roman" w:hAnsi="Times New Roman" w:cs="Times New Roman"/>
          <w:sz w:val="28"/>
          <w:szCs w:val="28"/>
        </w:rPr>
        <w:t xml:space="preserve">, сроках завершения ее проверки и т.д. Для этого при заказе обратной связи необходимо обозначить </w:t>
      </w:r>
      <w:proofErr w:type="gramStart"/>
      <w:r w:rsidR="003612F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612F7">
        <w:rPr>
          <w:rFonts w:ascii="Times New Roman" w:hAnsi="Times New Roman" w:cs="Times New Roman"/>
          <w:sz w:val="28"/>
          <w:szCs w:val="28"/>
        </w:rPr>
        <w:t xml:space="preserve"> ИНН, контактные данные и суть вопроса.</w:t>
      </w:r>
    </w:p>
    <w:p w:rsidR="00F755B7" w:rsidRDefault="003612F7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будние дни с 09:00 до 18:00 часов с заявителем свяжется оператор горячей линии и проинформирует его по вопросам, связанным с проведением </w:t>
      </w:r>
      <w:r w:rsidR="00B41040">
        <w:rPr>
          <w:rFonts w:ascii="Times New Roman" w:hAnsi="Times New Roman" w:cs="Times New Roman"/>
          <w:sz w:val="28"/>
          <w:szCs w:val="28"/>
        </w:rPr>
        <w:t xml:space="preserve">камеральной проверки налоговой декларации. </w:t>
      </w:r>
      <w:r w:rsidR="00D1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B7" w:rsidRDefault="00F755B7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960905" w:rsidP="00960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№2 по РБ </w:t>
      </w:r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183" w:rsidSect="00DF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0"/>
    <w:rsid w:val="003612F7"/>
    <w:rsid w:val="003F6B17"/>
    <w:rsid w:val="00421C09"/>
    <w:rsid w:val="00672183"/>
    <w:rsid w:val="006907F5"/>
    <w:rsid w:val="006C4FA4"/>
    <w:rsid w:val="0087510D"/>
    <w:rsid w:val="008D1E86"/>
    <w:rsid w:val="00960905"/>
    <w:rsid w:val="00964431"/>
    <w:rsid w:val="00B41040"/>
    <w:rsid w:val="00C913E0"/>
    <w:rsid w:val="00CF6AD8"/>
    <w:rsid w:val="00D10E54"/>
    <w:rsid w:val="00DF737C"/>
    <w:rsid w:val="00F23A77"/>
    <w:rsid w:val="00F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0276-02-015</cp:lastModifiedBy>
  <cp:revision>17</cp:revision>
  <dcterms:created xsi:type="dcterms:W3CDTF">2021-06-09T04:39:00Z</dcterms:created>
  <dcterms:modified xsi:type="dcterms:W3CDTF">2021-06-15T09:59:00Z</dcterms:modified>
</cp:coreProperties>
</file>