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Look w:val="01E0" w:firstRow="1" w:lastRow="1" w:firstColumn="1" w:lastColumn="1" w:noHBand="0" w:noVBand="0"/>
      </w:tblPr>
      <w:tblGrid>
        <w:gridCol w:w="4329"/>
        <w:gridCol w:w="1800"/>
        <w:gridCol w:w="3870"/>
      </w:tblGrid>
      <w:tr w:rsidR="00AD2554" w:rsidTr="00DA119D">
        <w:trPr>
          <w:cantSplit/>
          <w:trHeight w:val="1620"/>
        </w:trPr>
        <w:tc>
          <w:tcPr>
            <w:tcW w:w="4329" w:type="dxa"/>
          </w:tcPr>
          <w:p w:rsidR="00AD2554" w:rsidRPr="00BD76E1" w:rsidRDefault="00AD2554" w:rsidP="00DA119D">
            <w:pPr>
              <w:ind w:left="252"/>
              <w:jc w:val="center"/>
              <w:rPr>
                <w:rFonts w:ascii="TimBashk" w:hAnsi="TimBashk"/>
                <w:b/>
                <w:bCs/>
                <w:sz w:val="20"/>
                <w:szCs w:val="20"/>
              </w:rPr>
            </w:pPr>
            <w:r w:rsidRPr="00BD76E1">
              <w:rPr>
                <w:rFonts w:ascii="TimBashk" w:hAnsi="TimBashk"/>
                <w:b/>
                <w:bCs/>
                <w:sz w:val="20"/>
                <w:szCs w:val="20"/>
              </w:rPr>
              <w:t>БАШ</w:t>
            </w:r>
            <w:proofErr w:type="gramStart"/>
            <w:r w:rsidRPr="00BD76E1">
              <w:rPr>
                <w:rFonts w:ascii="TimBashk" w:hAnsi="TimBashk"/>
                <w:b/>
                <w:bCs/>
                <w:sz w:val="20"/>
                <w:szCs w:val="20"/>
              </w:rPr>
              <w:t>?О</w:t>
            </w:r>
            <w:proofErr w:type="gramEnd"/>
            <w:r w:rsidRPr="00BD76E1">
              <w:rPr>
                <w:rFonts w:ascii="TimBashk" w:hAnsi="TimBashk"/>
                <w:b/>
                <w:bCs/>
                <w:sz w:val="20"/>
                <w:szCs w:val="20"/>
              </w:rPr>
              <w:t>РТОСТАН РЕСПУБЛИКА№Ы</w:t>
            </w:r>
          </w:p>
          <w:p w:rsidR="00AD2554" w:rsidRPr="00BD76E1" w:rsidRDefault="00AD2554" w:rsidP="00DA119D">
            <w:pPr>
              <w:ind w:left="252"/>
              <w:jc w:val="center"/>
              <w:rPr>
                <w:rFonts w:ascii="TimBashk" w:hAnsi="TimBashk"/>
                <w:b/>
                <w:bCs/>
                <w:sz w:val="20"/>
                <w:szCs w:val="20"/>
              </w:rPr>
            </w:pPr>
            <w:r w:rsidRPr="00BD76E1">
              <w:rPr>
                <w:rFonts w:ascii="TimBashk" w:hAnsi="TimBashk"/>
                <w:b/>
                <w:bCs/>
                <w:sz w:val="20"/>
                <w:szCs w:val="20"/>
              </w:rPr>
              <w:t>М</w:t>
            </w:r>
            <w:proofErr w:type="gramStart"/>
            <w:r w:rsidRPr="00BD76E1">
              <w:rPr>
                <w:rFonts w:ascii="TimBashk" w:hAnsi="TimBashk"/>
                <w:b/>
                <w:bCs/>
                <w:sz w:val="20"/>
                <w:szCs w:val="20"/>
              </w:rPr>
              <w:t>»С</w:t>
            </w:r>
            <w:proofErr w:type="gramEnd"/>
            <w:r w:rsidRPr="00BD76E1">
              <w:rPr>
                <w:rFonts w:ascii="TimBashk" w:hAnsi="TimBashk"/>
                <w:b/>
                <w:bCs/>
                <w:sz w:val="20"/>
                <w:szCs w:val="20"/>
              </w:rPr>
              <w:t>ЕТЛЕ РАЙОНЫ</w:t>
            </w:r>
          </w:p>
          <w:p w:rsidR="00AD2554" w:rsidRPr="00BD76E1" w:rsidRDefault="00AD2554" w:rsidP="00DA119D">
            <w:pPr>
              <w:pStyle w:val="4"/>
              <w:ind w:left="252"/>
              <w:jc w:val="left"/>
              <w:rPr>
                <w:sz w:val="20"/>
                <w:szCs w:val="20"/>
              </w:rPr>
            </w:pPr>
            <w:r w:rsidRPr="00BD76E1">
              <w:rPr>
                <w:sz w:val="20"/>
                <w:szCs w:val="20"/>
              </w:rPr>
              <w:t xml:space="preserve">       МУНИЦИПАЛЬ РАЙОНЫНЫ*</w:t>
            </w:r>
          </w:p>
          <w:p w:rsidR="00AD2554" w:rsidRPr="00BD76E1" w:rsidRDefault="00AD2554" w:rsidP="00DA119D">
            <w:pPr>
              <w:pStyle w:val="4"/>
              <w:ind w:left="252"/>
              <w:rPr>
                <w:sz w:val="20"/>
                <w:szCs w:val="20"/>
              </w:rPr>
            </w:pPr>
            <w:proofErr w:type="gramStart"/>
            <w:r w:rsidRPr="00BD76E1">
              <w:rPr>
                <w:sz w:val="20"/>
                <w:szCs w:val="20"/>
              </w:rPr>
              <w:t>Л»</w:t>
            </w:r>
            <w:proofErr w:type="gramEnd"/>
            <w:r w:rsidRPr="00BD76E1">
              <w:rPr>
                <w:sz w:val="20"/>
                <w:szCs w:val="20"/>
              </w:rPr>
              <w:t>М»:ТАМА? АУЫЛ СОВЕТЫ</w:t>
            </w:r>
          </w:p>
          <w:p w:rsidR="00AD2554" w:rsidRPr="00A4186F" w:rsidRDefault="004D6BB4" w:rsidP="00DA119D">
            <w:pPr>
              <w:pStyle w:val="4"/>
              <w:ind w:left="-32"/>
              <w:rPr>
                <w:b w:val="0"/>
                <w:bCs w:val="0"/>
                <w:sz w:val="28"/>
                <w:szCs w:val="28"/>
              </w:rPr>
            </w:pPr>
            <w:r>
              <w:rPr>
                <w:noProof/>
              </w:rPr>
              <mc:AlternateContent>
                <mc:Choice Requires="wps">
                  <w:drawing>
                    <wp:anchor distT="0" distB="0" distL="114300" distR="114300" simplePos="0" relativeHeight="251659264" behindDoc="0" locked="0" layoutInCell="1" allowOverlap="1" wp14:anchorId="20DD332A" wp14:editId="6100868F">
                      <wp:simplePos x="0" y="0"/>
                      <wp:positionH relativeFrom="column">
                        <wp:posOffset>-167640</wp:posOffset>
                      </wp:positionH>
                      <wp:positionV relativeFrom="paragraph">
                        <wp:posOffset>436880</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34.4pt" to="508.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" strokeweight="4.5pt">
                      <v:stroke linestyle="thinThick"/>
                    </v:line>
                  </w:pict>
                </mc:Fallback>
              </mc:AlternateContent>
            </w:r>
            <w:r w:rsidR="00AD2554" w:rsidRPr="00BD76E1">
              <w:rPr>
                <w:sz w:val="20"/>
                <w:szCs w:val="20"/>
              </w:rPr>
              <w:t xml:space="preserve"> АУЫЛ БИ</w:t>
            </w:r>
            <w:proofErr w:type="gramStart"/>
            <w:r w:rsidR="00AD2554" w:rsidRPr="00BD76E1">
              <w:rPr>
                <w:sz w:val="20"/>
                <w:szCs w:val="20"/>
              </w:rPr>
              <w:t>Л»</w:t>
            </w:r>
            <w:proofErr w:type="gramEnd"/>
            <w:r w:rsidR="00AD2554" w:rsidRPr="00BD76E1">
              <w:rPr>
                <w:sz w:val="20"/>
                <w:szCs w:val="20"/>
              </w:rPr>
              <w:t>М»№Е СОВЕТЫ</w:t>
            </w:r>
          </w:p>
        </w:tc>
        <w:tc>
          <w:tcPr>
            <w:tcW w:w="1800" w:type="dxa"/>
          </w:tcPr>
          <w:p w:rsidR="00AD2554" w:rsidRDefault="00AD2554" w:rsidP="00DA119D">
            <w:pPr>
              <w:jc w:val="center"/>
              <w:rPr>
                <w:rFonts w:ascii="Bash" w:hAnsi="Bash" w:cs="Bash"/>
                <w:sz w:val="22"/>
                <w:szCs w:val="22"/>
              </w:rPr>
            </w:pPr>
            <w:r>
              <w:rPr>
                <w:noProof/>
              </w:rPr>
              <w:drawing>
                <wp:inline distT="0" distB="0" distL="0" distR="0" wp14:anchorId="63599F2C" wp14:editId="003C3581">
                  <wp:extent cx="822960" cy="10134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1013460"/>
                          </a:xfrm>
                          <a:prstGeom prst="rect">
                            <a:avLst/>
                          </a:prstGeom>
                          <a:noFill/>
                          <a:ln>
                            <a:noFill/>
                          </a:ln>
                        </pic:spPr>
                      </pic:pic>
                    </a:graphicData>
                  </a:graphic>
                </wp:inline>
              </w:drawing>
            </w:r>
          </w:p>
        </w:tc>
        <w:tc>
          <w:tcPr>
            <w:tcW w:w="3870" w:type="dxa"/>
          </w:tcPr>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СОВЕТ СЕЛЬСКОГО ПОСЕЛЕНИЯ</w:t>
            </w:r>
          </w:p>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ЛЕМЕЗ-ТАМАКСКИЙ СЕЛЬСОВЕТ</w:t>
            </w:r>
          </w:p>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МУНИЦИПАЛЬНОГО РАЙОНА</w:t>
            </w:r>
          </w:p>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МЕЧЕТЛИНСКИЙ РАЙОН</w:t>
            </w:r>
          </w:p>
          <w:p w:rsidR="00AD2554" w:rsidRPr="00D31569" w:rsidRDefault="00AD2554" w:rsidP="00DA119D">
            <w:pPr>
              <w:jc w:val="center"/>
              <w:rPr>
                <w:rFonts w:ascii="TimBashk" w:hAnsi="TimBashk"/>
                <w:b/>
                <w:bCs/>
                <w:sz w:val="20"/>
                <w:szCs w:val="20"/>
              </w:rPr>
            </w:pPr>
            <w:r w:rsidRPr="00D31569">
              <w:rPr>
                <w:rFonts w:ascii="TimBashk" w:hAnsi="TimBashk"/>
                <w:b/>
                <w:bCs/>
                <w:sz w:val="20"/>
                <w:szCs w:val="20"/>
              </w:rPr>
              <w:t>РЕСПУБЛИКИ БАШКОРТОСТАН</w:t>
            </w:r>
          </w:p>
          <w:p w:rsidR="00AD2554" w:rsidRDefault="00AD2554" w:rsidP="00DA119D">
            <w:pPr>
              <w:jc w:val="center"/>
              <w:rPr>
                <w:sz w:val="28"/>
                <w:szCs w:val="28"/>
              </w:rPr>
            </w:pPr>
          </w:p>
        </w:tc>
      </w:tr>
    </w:tbl>
    <w:p w:rsidR="00AD2554" w:rsidRDefault="00AD2554" w:rsidP="004D6BB4">
      <w:pPr>
        <w:ind w:left="-360" w:firstLine="360"/>
        <w:rPr>
          <w:sz w:val="28"/>
          <w:szCs w:val="28"/>
        </w:rPr>
      </w:pPr>
      <w:r>
        <w:rPr>
          <w:sz w:val="28"/>
          <w:szCs w:val="28"/>
        </w:rPr>
        <w:t xml:space="preserve">                    </w:t>
      </w:r>
      <w:r w:rsidR="004D6BB4">
        <w:rPr>
          <w:sz w:val="28"/>
          <w:szCs w:val="28"/>
        </w:rPr>
        <w:t xml:space="preserve">                             </w:t>
      </w:r>
    </w:p>
    <w:p w:rsidR="00AD2554" w:rsidRDefault="00AD2554" w:rsidP="004D6BB4">
      <w:pPr>
        <w:ind w:left="-360" w:firstLine="360"/>
        <w:rPr>
          <w:b/>
          <w:bCs/>
          <w:sz w:val="28"/>
          <w:szCs w:val="28"/>
        </w:rPr>
      </w:pPr>
      <w:r>
        <w:rPr>
          <w:sz w:val="28"/>
          <w:szCs w:val="28"/>
        </w:rPr>
        <w:t xml:space="preserve">                   </w:t>
      </w:r>
      <w:r w:rsidRPr="004D6BB4">
        <w:rPr>
          <w:rFonts w:ascii="TimBashk" w:hAnsi="TimBashk" w:cs="TimBashk"/>
          <w:b/>
          <w:bCs/>
          <w:sz w:val="28"/>
          <w:szCs w:val="28"/>
        </w:rPr>
        <w:t>?</w:t>
      </w:r>
      <w:r w:rsidRPr="004D6BB4">
        <w:rPr>
          <w:b/>
          <w:bCs/>
          <w:sz w:val="28"/>
          <w:szCs w:val="28"/>
        </w:rPr>
        <w:t>АРАР                                                                         РЕШЕНИЕ</w:t>
      </w:r>
    </w:p>
    <w:p w:rsidR="004D6BB4" w:rsidRPr="004D6BB4" w:rsidRDefault="004D6BB4" w:rsidP="004D6BB4">
      <w:pPr>
        <w:ind w:left="-360" w:firstLine="360"/>
        <w:rPr>
          <w:b/>
          <w:bCs/>
          <w:sz w:val="28"/>
          <w:szCs w:val="28"/>
        </w:rPr>
      </w:pPr>
    </w:p>
    <w:p w:rsidR="00AD2554" w:rsidRPr="004D6BB4" w:rsidRDefault="004D6BB4" w:rsidP="00AD2554">
      <w:pPr>
        <w:ind w:left="-360" w:firstLine="360"/>
        <w:rPr>
          <w:sz w:val="28"/>
          <w:szCs w:val="28"/>
        </w:rPr>
      </w:pPr>
      <w:r w:rsidRPr="004D6BB4">
        <w:rPr>
          <w:rFonts w:ascii="TimBashk" w:hAnsi="TimBashk" w:cs="TimBashk"/>
          <w:b/>
          <w:bCs/>
          <w:sz w:val="28"/>
          <w:szCs w:val="28"/>
        </w:rPr>
        <w:t xml:space="preserve">        </w:t>
      </w:r>
      <w:r w:rsidR="00AD2554" w:rsidRPr="004D6BB4">
        <w:rPr>
          <w:rFonts w:ascii="TimBashk" w:hAnsi="TimBashk" w:cs="TimBashk"/>
          <w:b/>
          <w:bCs/>
          <w:sz w:val="28"/>
          <w:szCs w:val="28"/>
        </w:rPr>
        <w:t xml:space="preserve">    </w:t>
      </w:r>
      <w:r w:rsidR="00AD2554" w:rsidRPr="004D6BB4">
        <w:rPr>
          <w:bCs/>
          <w:sz w:val="28"/>
          <w:szCs w:val="28"/>
        </w:rPr>
        <w:t>0</w:t>
      </w:r>
      <w:r w:rsidRPr="004D6BB4">
        <w:rPr>
          <w:bCs/>
          <w:sz w:val="28"/>
          <w:szCs w:val="28"/>
        </w:rPr>
        <w:t>8</w:t>
      </w:r>
      <w:r w:rsidR="00AD2554" w:rsidRPr="004D6BB4">
        <w:rPr>
          <w:sz w:val="28"/>
          <w:szCs w:val="28"/>
        </w:rPr>
        <w:t xml:space="preserve"> </w:t>
      </w:r>
      <w:r w:rsidRPr="004D6BB4">
        <w:rPr>
          <w:sz w:val="28"/>
          <w:szCs w:val="28"/>
        </w:rPr>
        <w:t xml:space="preserve">октябрь 2018 й.                  </w:t>
      </w:r>
      <w:r w:rsidR="00AD2554" w:rsidRPr="004D6BB4">
        <w:rPr>
          <w:sz w:val="28"/>
          <w:szCs w:val="28"/>
        </w:rPr>
        <w:t xml:space="preserve">    № 1</w:t>
      </w:r>
      <w:r w:rsidRPr="004D6BB4">
        <w:rPr>
          <w:sz w:val="28"/>
          <w:szCs w:val="28"/>
        </w:rPr>
        <w:t xml:space="preserve">49               </w:t>
      </w:r>
      <w:r w:rsidR="00AD2554" w:rsidRPr="004D6BB4">
        <w:rPr>
          <w:sz w:val="28"/>
          <w:szCs w:val="28"/>
        </w:rPr>
        <w:t xml:space="preserve">           0</w:t>
      </w:r>
      <w:r w:rsidRPr="004D6BB4">
        <w:rPr>
          <w:sz w:val="28"/>
          <w:szCs w:val="28"/>
        </w:rPr>
        <w:t>8</w:t>
      </w:r>
      <w:r w:rsidR="00AD2554" w:rsidRPr="004D6BB4">
        <w:rPr>
          <w:sz w:val="28"/>
          <w:szCs w:val="28"/>
        </w:rPr>
        <w:t xml:space="preserve"> </w:t>
      </w:r>
      <w:r w:rsidRPr="004D6BB4">
        <w:rPr>
          <w:sz w:val="28"/>
          <w:szCs w:val="28"/>
        </w:rPr>
        <w:t>октября</w:t>
      </w:r>
      <w:r w:rsidR="00AD2554" w:rsidRPr="004D6BB4">
        <w:rPr>
          <w:sz w:val="28"/>
          <w:szCs w:val="28"/>
        </w:rPr>
        <w:t xml:space="preserve"> 2018 г.</w:t>
      </w:r>
    </w:p>
    <w:p w:rsidR="00AD2554" w:rsidRDefault="00AD2554" w:rsidP="00AD2554">
      <w:pPr>
        <w:jc w:val="both"/>
        <w:rPr>
          <w:sz w:val="28"/>
          <w:szCs w:val="28"/>
        </w:rPr>
      </w:pPr>
    </w:p>
    <w:p w:rsidR="00DA783E" w:rsidRPr="004D6BB4" w:rsidRDefault="00DA783E" w:rsidP="00AD2554">
      <w:pPr>
        <w:jc w:val="both"/>
        <w:rPr>
          <w:sz w:val="28"/>
          <w:szCs w:val="28"/>
        </w:rPr>
      </w:pPr>
    </w:p>
    <w:p w:rsidR="00435A9C" w:rsidRDefault="00435A9C" w:rsidP="004D6BB4">
      <w:pPr>
        <w:shd w:val="clear" w:color="auto" w:fill="FFFFFF"/>
        <w:jc w:val="center"/>
        <w:rPr>
          <w:b/>
          <w:color w:val="000000"/>
          <w:sz w:val="28"/>
          <w:szCs w:val="28"/>
        </w:rPr>
      </w:pPr>
      <w:r w:rsidRPr="004D6BB4">
        <w:rPr>
          <w:b/>
          <w:color w:val="000000"/>
          <w:sz w:val="28"/>
          <w:szCs w:val="28"/>
        </w:rPr>
        <w:t xml:space="preserve">Об утверждении Положения о порядке деятельности общественных кладбищ и правилах содержания мест погребения на территории сельского поселения </w:t>
      </w:r>
      <w:proofErr w:type="spellStart"/>
      <w:r w:rsidR="004D6BB4" w:rsidRPr="004D6BB4">
        <w:rPr>
          <w:b/>
          <w:color w:val="000000"/>
          <w:sz w:val="28"/>
          <w:szCs w:val="28"/>
        </w:rPr>
        <w:t>Лемез-Тамакский</w:t>
      </w:r>
      <w:proofErr w:type="spellEnd"/>
      <w:r w:rsidRPr="004D6BB4">
        <w:rPr>
          <w:b/>
          <w:color w:val="000000"/>
          <w:sz w:val="28"/>
          <w:szCs w:val="28"/>
        </w:rPr>
        <w:t xml:space="preserve"> сельсовет муниципального района </w:t>
      </w:r>
      <w:proofErr w:type="spellStart"/>
      <w:r w:rsidR="004D6BB4" w:rsidRPr="004D6BB4">
        <w:rPr>
          <w:b/>
          <w:color w:val="000000"/>
          <w:sz w:val="28"/>
          <w:szCs w:val="28"/>
        </w:rPr>
        <w:t>Мечетлинский</w:t>
      </w:r>
      <w:proofErr w:type="spellEnd"/>
      <w:r w:rsidRPr="004D6BB4">
        <w:rPr>
          <w:b/>
          <w:color w:val="000000"/>
          <w:sz w:val="28"/>
          <w:szCs w:val="28"/>
        </w:rPr>
        <w:t xml:space="preserve"> район Республики Башкортостан</w:t>
      </w:r>
    </w:p>
    <w:p w:rsidR="00DA783E" w:rsidRPr="004D6BB4" w:rsidRDefault="00DA783E" w:rsidP="004D6BB4">
      <w:pPr>
        <w:shd w:val="clear" w:color="auto" w:fill="FFFFFF"/>
        <w:jc w:val="center"/>
        <w:rPr>
          <w:b/>
          <w:color w:val="000000"/>
          <w:sz w:val="28"/>
          <w:szCs w:val="28"/>
        </w:rPr>
      </w:pPr>
    </w:p>
    <w:p w:rsidR="00435A9C" w:rsidRPr="004D6BB4" w:rsidRDefault="00435A9C" w:rsidP="00DA783E">
      <w:pPr>
        <w:shd w:val="clear" w:color="auto" w:fill="FFFFFF"/>
        <w:spacing w:before="100" w:beforeAutospacing="1" w:after="100" w:afterAutospacing="1"/>
        <w:ind w:firstLine="566"/>
        <w:jc w:val="both"/>
        <w:rPr>
          <w:color w:val="000000"/>
          <w:sz w:val="28"/>
          <w:szCs w:val="28"/>
        </w:rPr>
      </w:pPr>
      <w:proofErr w:type="gramStart"/>
      <w:r w:rsidRPr="004D6BB4">
        <w:rPr>
          <w:color w:val="000000"/>
          <w:sz w:val="28"/>
          <w:szCs w:val="28"/>
        </w:rPr>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w:t>
      </w:r>
      <w:proofErr w:type="gramEnd"/>
      <w:r w:rsidRPr="004D6BB4">
        <w:rPr>
          <w:color w:val="000000"/>
          <w:sz w:val="28"/>
          <w:szCs w:val="28"/>
        </w:rPr>
        <w:t xml:space="preserve"> размещению, устройству и содержанию кладбищ, зданий и сооружений похоронного назначения", Уставом сельского поселения </w:t>
      </w:r>
      <w:proofErr w:type="spellStart"/>
      <w:r w:rsidR="004D6BB4" w:rsidRPr="004D6BB4">
        <w:rPr>
          <w:color w:val="000000"/>
          <w:sz w:val="28"/>
          <w:szCs w:val="28"/>
        </w:rPr>
        <w:t>Лемез-Тамакский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Республики Башкортостан, в целях организации деятельности общественных кладбищ и обеспечения надлежащего содержания мест погребения на территории сельского поселения </w:t>
      </w:r>
      <w:proofErr w:type="spellStart"/>
      <w:r w:rsidR="004D6BB4" w:rsidRPr="004D6BB4">
        <w:rPr>
          <w:color w:val="000000"/>
          <w:sz w:val="28"/>
          <w:szCs w:val="28"/>
        </w:rPr>
        <w:t>Лемез-Тамакский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Республики Башкортостан, Совет сельского поселения </w:t>
      </w:r>
      <w:proofErr w:type="spellStart"/>
      <w:r w:rsidR="004D6BB4" w:rsidRPr="004D6BB4">
        <w:rPr>
          <w:color w:val="000000"/>
          <w:sz w:val="28"/>
          <w:szCs w:val="28"/>
        </w:rPr>
        <w:t>Лемез-Тамакский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Республики Башкортостан</w:t>
      </w:r>
      <w:r w:rsidR="004D6BB4" w:rsidRPr="004D6BB4">
        <w:rPr>
          <w:color w:val="000000"/>
          <w:sz w:val="28"/>
          <w:szCs w:val="28"/>
        </w:rPr>
        <w:t xml:space="preserve"> </w:t>
      </w:r>
      <w:proofErr w:type="gramStart"/>
      <w:r w:rsidR="004D6BB4" w:rsidRPr="004D6BB4">
        <w:rPr>
          <w:color w:val="000000"/>
          <w:sz w:val="28"/>
          <w:szCs w:val="28"/>
        </w:rPr>
        <w:t>р</w:t>
      </w:r>
      <w:proofErr w:type="gramEnd"/>
      <w:r w:rsidR="004D6BB4" w:rsidRPr="004D6BB4">
        <w:rPr>
          <w:color w:val="000000"/>
          <w:sz w:val="28"/>
          <w:szCs w:val="28"/>
        </w:rPr>
        <w:t xml:space="preserve"> е ш и </w:t>
      </w:r>
      <w:proofErr w:type="gramStart"/>
      <w:r w:rsidR="004D6BB4" w:rsidRPr="004D6BB4">
        <w:rPr>
          <w:color w:val="000000"/>
          <w:sz w:val="28"/>
          <w:szCs w:val="28"/>
        </w:rPr>
        <w:t>л</w:t>
      </w:r>
      <w:proofErr w:type="gramEnd"/>
      <w:r w:rsidR="004D6BB4" w:rsidRPr="004D6BB4">
        <w:rPr>
          <w:color w:val="000000"/>
          <w:sz w:val="28"/>
          <w:szCs w:val="28"/>
        </w:rPr>
        <w:t>:</w:t>
      </w:r>
    </w:p>
    <w:p w:rsidR="00435A9C" w:rsidRDefault="00435A9C" w:rsidP="004D6BB4">
      <w:pPr>
        <w:shd w:val="clear" w:color="auto" w:fill="FFFFFF"/>
        <w:ind w:firstLine="567"/>
        <w:jc w:val="both"/>
        <w:rPr>
          <w:color w:val="000000"/>
          <w:sz w:val="28"/>
          <w:szCs w:val="28"/>
        </w:rPr>
      </w:pPr>
      <w:r w:rsidRPr="004D6BB4">
        <w:rPr>
          <w:color w:val="000000"/>
          <w:sz w:val="28"/>
          <w:szCs w:val="28"/>
        </w:rPr>
        <w:t xml:space="preserve">1.​ Утвердить Положение о порядке деятельности общественных кладбищ и правилах содержания мест погребения на территории сельского поселения </w:t>
      </w:r>
      <w:proofErr w:type="spellStart"/>
      <w:r w:rsidR="004D6BB4" w:rsidRPr="004D6BB4">
        <w:rPr>
          <w:color w:val="000000"/>
          <w:sz w:val="28"/>
          <w:szCs w:val="28"/>
        </w:rPr>
        <w:t>Лемез-Тамакский</w:t>
      </w:r>
      <w:proofErr w:type="spellEnd"/>
      <w:r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Pr="004D6BB4">
        <w:rPr>
          <w:color w:val="000000"/>
          <w:sz w:val="28"/>
          <w:szCs w:val="28"/>
        </w:rPr>
        <w:t xml:space="preserve"> район Республ</w:t>
      </w:r>
      <w:r w:rsidR="004D6BB4">
        <w:rPr>
          <w:color w:val="000000"/>
          <w:sz w:val="28"/>
          <w:szCs w:val="28"/>
        </w:rPr>
        <w:t>ики Башкортостан (прилагается).</w:t>
      </w:r>
    </w:p>
    <w:p w:rsidR="00DA783E" w:rsidRPr="00DA783E" w:rsidRDefault="00DA783E" w:rsidP="00DA783E">
      <w:pPr>
        <w:pStyle w:val="aa"/>
        <w:ind w:firstLine="566"/>
        <w:jc w:val="both"/>
        <w:rPr>
          <w:b/>
          <w:szCs w:val="28"/>
        </w:rPr>
      </w:pPr>
      <w:r>
        <w:rPr>
          <w:color w:val="000000"/>
          <w:szCs w:val="28"/>
        </w:rPr>
        <w:t xml:space="preserve">2. </w:t>
      </w:r>
      <w:r w:rsidRPr="00F43098">
        <w:rPr>
          <w:szCs w:val="28"/>
        </w:rPr>
        <w:t>Признать утратившим силу</w:t>
      </w:r>
      <w:r w:rsidRPr="00A66C4F">
        <w:rPr>
          <w:rStyle w:val="af5"/>
          <w:b w:val="0"/>
          <w:szCs w:val="28"/>
        </w:rPr>
        <w:t xml:space="preserve"> решение Совета </w:t>
      </w:r>
      <w:r>
        <w:rPr>
          <w:rStyle w:val="af5"/>
          <w:b w:val="0"/>
          <w:szCs w:val="28"/>
        </w:rPr>
        <w:t xml:space="preserve">сельского поселения </w:t>
      </w:r>
      <w:proofErr w:type="spellStart"/>
      <w:r>
        <w:rPr>
          <w:rStyle w:val="af5"/>
          <w:b w:val="0"/>
          <w:szCs w:val="28"/>
        </w:rPr>
        <w:t>Лемез-Тамакский</w:t>
      </w:r>
      <w:proofErr w:type="spellEnd"/>
      <w:r>
        <w:rPr>
          <w:rStyle w:val="af5"/>
          <w:b w:val="0"/>
          <w:szCs w:val="28"/>
        </w:rPr>
        <w:t xml:space="preserve"> сельсовет </w:t>
      </w:r>
      <w:r w:rsidRPr="00A66C4F">
        <w:rPr>
          <w:rStyle w:val="af5"/>
          <w:b w:val="0"/>
          <w:szCs w:val="28"/>
        </w:rPr>
        <w:t xml:space="preserve">муниципального района </w:t>
      </w:r>
      <w:proofErr w:type="spellStart"/>
      <w:r w:rsidRPr="00A66C4F">
        <w:rPr>
          <w:rStyle w:val="af5"/>
          <w:b w:val="0"/>
          <w:szCs w:val="28"/>
        </w:rPr>
        <w:t>Мечетлинский</w:t>
      </w:r>
      <w:proofErr w:type="spellEnd"/>
      <w:r w:rsidRPr="00A66C4F">
        <w:rPr>
          <w:rStyle w:val="af5"/>
          <w:b w:val="0"/>
          <w:szCs w:val="28"/>
        </w:rPr>
        <w:t xml:space="preserve"> район Республики Башкортостан от 2</w:t>
      </w:r>
      <w:r>
        <w:rPr>
          <w:rStyle w:val="af5"/>
          <w:b w:val="0"/>
          <w:szCs w:val="28"/>
        </w:rPr>
        <w:t>0</w:t>
      </w:r>
      <w:r w:rsidRPr="00A66C4F">
        <w:rPr>
          <w:rStyle w:val="af5"/>
          <w:b w:val="0"/>
          <w:szCs w:val="28"/>
        </w:rPr>
        <w:t xml:space="preserve"> октября 20</w:t>
      </w:r>
      <w:r>
        <w:rPr>
          <w:rStyle w:val="af5"/>
          <w:b w:val="0"/>
          <w:szCs w:val="28"/>
        </w:rPr>
        <w:t>14</w:t>
      </w:r>
      <w:r w:rsidRPr="00A66C4F">
        <w:rPr>
          <w:rStyle w:val="af5"/>
          <w:b w:val="0"/>
          <w:szCs w:val="28"/>
        </w:rPr>
        <w:t xml:space="preserve"> года № 1</w:t>
      </w:r>
      <w:r>
        <w:rPr>
          <w:rStyle w:val="af5"/>
          <w:b w:val="0"/>
          <w:szCs w:val="28"/>
        </w:rPr>
        <w:t>79</w:t>
      </w:r>
      <w:r w:rsidRPr="00A66C4F">
        <w:rPr>
          <w:rStyle w:val="af5"/>
          <w:b w:val="0"/>
          <w:szCs w:val="28"/>
        </w:rPr>
        <w:t xml:space="preserve"> «</w:t>
      </w:r>
      <w:r w:rsidRPr="00DA783E">
        <w:rPr>
          <w:szCs w:val="28"/>
        </w:rPr>
        <w:t xml:space="preserve">Об утверждении Правил содержания мест погребения на территории сельского поселения </w:t>
      </w:r>
      <w:proofErr w:type="spellStart"/>
      <w:r w:rsidRPr="00DA783E">
        <w:rPr>
          <w:szCs w:val="28"/>
        </w:rPr>
        <w:t>Лемез-Тамакский</w:t>
      </w:r>
      <w:proofErr w:type="spellEnd"/>
      <w:r w:rsidRPr="00DA783E">
        <w:rPr>
          <w:szCs w:val="28"/>
        </w:rPr>
        <w:t xml:space="preserve"> сельсовет муниципального района </w:t>
      </w:r>
      <w:proofErr w:type="spellStart"/>
      <w:r w:rsidRPr="00DA783E">
        <w:rPr>
          <w:szCs w:val="28"/>
        </w:rPr>
        <w:t>Мечетлинский</w:t>
      </w:r>
      <w:proofErr w:type="spellEnd"/>
      <w:r w:rsidRPr="00DA783E">
        <w:rPr>
          <w:szCs w:val="28"/>
        </w:rPr>
        <w:t xml:space="preserve"> район Республики Башкортостан</w:t>
      </w:r>
      <w:r w:rsidRPr="00A66C4F">
        <w:rPr>
          <w:szCs w:val="28"/>
        </w:rPr>
        <w:t>».</w:t>
      </w:r>
      <w:bookmarkStart w:id="0" w:name="_GoBack"/>
      <w:bookmarkEnd w:id="0"/>
    </w:p>
    <w:p w:rsidR="00435A9C" w:rsidRPr="004D6BB4" w:rsidRDefault="00DA783E" w:rsidP="004D6BB4">
      <w:pPr>
        <w:shd w:val="clear" w:color="auto" w:fill="FFFFFF"/>
        <w:ind w:firstLine="566"/>
        <w:jc w:val="both"/>
        <w:rPr>
          <w:color w:val="000000"/>
          <w:sz w:val="28"/>
          <w:szCs w:val="28"/>
        </w:rPr>
      </w:pPr>
      <w:r>
        <w:rPr>
          <w:color w:val="000000"/>
          <w:sz w:val="28"/>
          <w:szCs w:val="28"/>
        </w:rPr>
        <w:lastRenderedPageBreak/>
        <w:t>3</w:t>
      </w:r>
      <w:r w:rsidR="00435A9C" w:rsidRPr="004D6BB4">
        <w:rPr>
          <w:color w:val="000000"/>
          <w:sz w:val="28"/>
          <w:szCs w:val="28"/>
        </w:rPr>
        <w:t xml:space="preserve">.​ Обнародовать настоящее решение на информационном стенде сельского поселения </w:t>
      </w:r>
      <w:proofErr w:type="spellStart"/>
      <w:r w:rsidR="004D6BB4" w:rsidRPr="004D6BB4">
        <w:rPr>
          <w:color w:val="000000"/>
          <w:sz w:val="28"/>
          <w:szCs w:val="28"/>
        </w:rPr>
        <w:t>Лемез-Тамакский</w:t>
      </w:r>
      <w:proofErr w:type="spellEnd"/>
      <w:r w:rsidR="00435A9C"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00435A9C" w:rsidRPr="004D6BB4">
        <w:rPr>
          <w:color w:val="000000"/>
          <w:sz w:val="28"/>
          <w:szCs w:val="28"/>
        </w:rPr>
        <w:t xml:space="preserve"> район </w:t>
      </w:r>
      <w:r w:rsidR="004D6BB4" w:rsidRPr="004D6BB4">
        <w:rPr>
          <w:color w:val="000000"/>
          <w:sz w:val="28"/>
          <w:szCs w:val="28"/>
        </w:rPr>
        <w:t xml:space="preserve">Республики Башкортостан </w:t>
      </w:r>
      <w:r w:rsidR="00435A9C" w:rsidRPr="004D6BB4">
        <w:rPr>
          <w:color w:val="000000"/>
          <w:sz w:val="28"/>
          <w:szCs w:val="28"/>
        </w:rPr>
        <w:t xml:space="preserve">и разместить на официальном сайте сельского поселения </w:t>
      </w:r>
      <w:proofErr w:type="spellStart"/>
      <w:r w:rsidR="004D6BB4" w:rsidRPr="004D6BB4">
        <w:rPr>
          <w:color w:val="000000"/>
          <w:sz w:val="28"/>
          <w:szCs w:val="28"/>
        </w:rPr>
        <w:t>Лемез-Тамакский</w:t>
      </w:r>
      <w:proofErr w:type="spellEnd"/>
      <w:r w:rsidR="00435A9C" w:rsidRPr="004D6BB4">
        <w:rPr>
          <w:color w:val="000000"/>
          <w:sz w:val="28"/>
          <w:szCs w:val="28"/>
        </w:rPr>
        <w:t xml:space="preserve"> сельсовет муниципального района </w:t>
      </w:r>
      <w:proofErr w:type="spellStart"/>
      <w:r w:rsidR="004D6BB4" w:rsidRPr="004D6BB4">
        <w:rPr>
          <w:color w:val="000000"/>
          <w:sz w:val="28"/>
          <w:szCs w:val="28"/>
        </w:rPr>
        <w:t>Мечетлинский</w:t>
      </w:r>
      <w:proofErr w:type="spellEnd"/>
      <w:r w:rsidR="004D6BB4" w:rsidRPr="004D6BB4">
        <w:rPr>
          <w:color w:val="000000"/>
          <w:sz w:val="28"/>
          <w:szCs w:val="28"/>
        </w:rPr>
        <w:t xml:space="preserve"> район Республики Башкортостан в сети Интернет.</w:t>
      </w:r>
    </w:p>
    <w:p w:rsidR="00435A9C" w:rsidRDefault="00435A9C" w:rsidP="004D6BB4">
      <w:pPr>
        <w:shd w:val="clear" w:color="auto" w:fill="FFFFFF"/>
        <w:ind w:right="-285" w:firstLine="566"/>
        <w:jc w:val="both"/>
        <w:rPr>
          <w:color w:val="000000"/>
          <w:sz w:val="28"/>
          <w:szCs w:val="28"/>
        </w:rPr>
      </w:pPr>
      <w:r w:rsidRPr="004D6BB4">
        <w:rPr>
          <w:color w:val="000000"/>
          <w:sz w:val="28"/>
          <w:szCs w:val="28"/>
        </w:rPr>
        <w:t>3.​ </w:t>
      </w:r>
      <w:proofErr w:type="gramStart"/>
      <w:r w:rsidRPr="004D6BB4">
        <w:rPr>
          <w:color w:val="000000"/>
          <w:sz w:val="28"/>
          <w:szCs w:val="28"/>
        </w:rPr>
        <w:t>Контроль за</w:t>
      </w:r>
      <w:proofErr w:type="gramEnd"/>
      <w:r w:rsidRPr="004D6BB4">
        <w:rPr>
          <w:color w:val="000000"/>
          <w:sz w:val="28"/>
          <w:szCs w:val="28"/>
        </w:rPr>
        <w:t xml:space="preserve"> исполнением настоящего решения возложить на постоянную комиссию Совета п</w:t>
      </w:r>
      <w:r w:rsidR="004D6BB4">
        <w:rPr>
          <w:color w:val="000000"/>
          <w:sz w:val="28"/>
          <w:szCs w:val="28"/>
        </w:rPr>
        <w:t xml:space="preserve">о развитию предпринимательства, </w:t>
      </w:r>
      <w:r w:rsidRPr="004D6BB4">
        <w:rPr>
          <w:color w:val="000000"/>
          <w:sz w:val="28"/>
          <w:szCs w:val="28"/>
        </w:rPr>
        <w:t>земельным вопр</w:t>
      </w:r>
      <w:r w:rsidR="004D6BB4" w:rsidRPr="004D6BB4">
        <w:rPr>
          <w:color w:val="000000"/>
          <w:sz w:val="28"/>
          <w:szCs w:val="28"/>
        </w:rPr>
        <w:t>осам, благоустройству</w:t>
      </w:r>
      <w:r w:rsidRPr="004D6BB4">
        <w:rPr>
          <w:color w:val="000000"/>
          <w:sz w:val="28"/>
          <w:szCs w:val="28"/>
        </w:rPr>
        <w:t xml:space="preserve">. </w:t>
      </w:r>
    </w:p>
    <w:p w:rsidR="004D6BB4" w:rsidRDefault="004D6BB4" w:rsidP="004D6BB4">
      <w:pPr>
        <w:shd w:val="clear" w:color="auto" w:fill="FFFFFF"/>
        <w:ind w:right="-285" w:firstLine="566"/>
        <w:jc w:val="both"/>
        <w:rPr>
          <w:color w:val="000000"/>
          <w:sz w:val="28"/>
          <w:szCs w:val="28"/>
        </w:rPr>
      </w:pPr>
    </w:p>
    <w:p w:rsidR="00DA783E" w:rsidRDefault="00DA783E" w:rsidP="004D6BB4">
      <w:pPr>
        <w:shd w:val="clear" w:color="auto" w:fill="FFFFFF"/>
        <w:ind w:right="-285" w:firstLine="566"/>
        <w:jc w:val="both"/>
        <w:rPr>
          <w:color w:val="000000"/>
          <w:sz w:val="28"/>
          <w:szCs w:val="28"/>
        </w:rPr>
      </w:pPr>
    </w:p>
    <w:p w:rsidR="00DA783E" w:rsidRDefault="00DA783E" w:rsidP="004D6BB4">
      <w:pPr>
        <w:shd w:val="clear" w:color="auto" w:fill="FFFFFF"/>
        <w:ind w:right="-285" w:firstLine="566"/>
        <w:jc w:val="both"/>
        <w:rPr>
          <w:color w:val="000000"/>
          <w:sz w:val="28"/>
          <w:szCs w:val="28"/>
        </w:rPr>
      </w:pPr>
    </w:p>
    <w:p w:rsidR="00DA783E" w:rsidRPr="004D6BB4" w:rsidRDefault="00DA783E" w:rsidP="004D6BB4">
      <w:pPr>
        <w:shd w:val="clear" w:color="auto" w:fill="FFFFFF"/>
        <w:ind w:right="-285" w:firstLine="566"/>
        <w:jc w:val="both"/>
        <w:rPr>
          <w:color w:val="000000"/>
          <w:sz w:val="28"/>
          <w:szCs w:val="28"/>
        </w:rPr>
      </w:pPr>
    </w:p>
    <w:p w:rsidR="00435A9C" w:rsidRDefault="004D6BB4" w:rsidP="00435A9C">
      <w:pPr>
        <w:tabs>
          <w:tab w:val="left" w:pos="0"/>
          <w:tab w:val="left" w:pos="360"/>
        </w:tabs>
        <w:jc w:val="both"/>
        <w:rPr>
          <w:rFonts w:eastAsia="Calibri"/>
          <w:spacing w:val="-2"/>
          <w:position w:val="2"/>
          <w:sz w:val="28"/>
          <w:szCs w:val="28"/>
        </w:rPr>
      </w:pPr>
      <w:r>
        <w:rPr>
          <w:rFonts w:eastAsia="Calibri"/>
          <w:spacing w:val="-2"/>
          <w:position w:val="2"/>
          <w:sz w:val="28"/>
          <w:szCs w:val="28"/>
        </w:rPr>
        <w:t>Глава</w:t>
      </w:r>
      <w:r w:rsidR="00435A9C" w:rsidRPr="004D6BB4">
        <w:rPr>
          <w:rFonts w:eastAsia="Calibri"/>
          <w:spacing w:val="-2"/>
          <w:position w:val="2"/>
          <w:sz w:val="28"/>
          <w:szCs w:val="28"/>
        </w:rPr>
        <w:t xml:space="preserve"> сельского поселения  </w:t>
      </w:r>
      <w:r w:rsidRPr="004D6BB4">
        <w:rPr>
          <w:rFonts w:eastAsia="Calibri"/>
          <w:spacing w:val="-2"/>
          <w:position w:val="2"/>
          <w:sz w:val="28"/>
          <w:szCs w:val="28"/>
        </w:rPr>
        <w:t xml:space="preserve">   </w:t>
      </w:r>
      <w:r>
        <w:rPr>
          <w:rFonts w:eastAsia="Calibri"/>
          <w:spacing w:val="-2"/>
          <w:position w:val="2"/>
          <w:sz w:val="28"/>
          <w:szCs w:val="28"/>
        </w:rPr>
        <w:t xml:space="preserve">                  </w:t>
      </w:r>
      <w:r w:rsidRPr="004D6BB4">
        <w:rPr>
          <w:rFonts w:eastAsia="Calibri"/>
          <w:spacing w:val="-2"/>
          <w:position w:val="2"/>
          <w:sz w:val="28"/>
          <w:szCs w:val="28"/>
        </w:rPr>
        <w:t xml:space="preserve">                  </w:t>
      </w:r>
      <w:r>
        <w:rPr>
          <w:rFonts w:eastAsia="Calibri"/>
          <w:spacing w:val="-2"/>
          <w:position w:val="2"/>
          <w:sz w:val="28"/>
          <w:szCs w:val="28"/>
        </w:rPr>
        <w:t xml:space="preserve">           </w:t>
      </w:r>
      <w:r w:rsidRPr="004D6BB4">
        <w:rPr>
          <w:rFonts w:eastAsia="Calibri"/>
          <w:spacing w:val="-2"/>
          <w:position w:val="2"/>
          <w:sz w:val="28"/>
          <w:szCs w:val="28"/>
        </w:rPr>
        <w:t xml:space="preserve">          Р.Ю. Низамов</w:t>
      </w: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Default="00DA783E" w:rsidP="00435A9C">
      <w:pPr>
        <w:tabs>
          <w:tab w:val="left" w:pos="0"/>
          <w:tab w:val="left" w:pos="360"/>
        </w:tabs>
        <w:jc w:val="both"/>
        <w:rPr>
          <w:rFonts w:eastAsia="Calibri"/>
          <w:spacing w:val="-2"/>
          <w:position w:val="2"/>
          <w:sz w:val="28"/>
          <w:szCs w:val="28"/>
        </w:rPr>
      </w:pPr>
    </w:p>
    <w:p w:rsidR="00DA783E" w:rsidRPr="004D6BB4" w:rsidRDefault="00DA783E" w:rsidP="00435A9C">
      <w:pPr>
        <w:tabs>
          <w:tab w:val="left" w:pos="0"/>
          <w:tab w:val="left" w:pos="360"/>
        </w:tabs>
        <w:jc w:val="both"/>
        <w:rPr>
          <w:rFonts w:eastAsia="Calibri"/>
          <w:spacing w:val="-2"/>
          <w:position w:val="2"/>
          <w:sz w:val="28"/>
          <w:szCs w:val="28"/>
        </w:rPr>
      </w:pPr>
    </w:p>
    <w:p w:rsidR="00435A9C" w:rsidRPr="00435A9C" w:rsidRDefault="00435A9C" w:rsidP="00435A9C">
      <w:pPr>
        <w:ind w:left="5670"/>
        <w:jc w:val="center"/>
        <w:rPr>
          <w:sz w:val="22"/>
        </w:rPr>
      </w:pPr>
    </w:p>
    <w:p w:rsidR="00435A9C" w:rsidRDefault="00435A9C" w:rsidP="00435A9C">
      <w:pPr>
        <w:ind w:left="5670"/>
        <w:jc w:val="center"/>
        <w:rPr>
          <w:sz w:val="22"/>
        </w:rPr>
      </w:pPr>
    </w:p>
    <w:p w:rsidR="00DA783E" w:rsidRDefault="00DA783E" w:rsidP="00435A9C">
      <w:pPr>
        <w:ind w:left="5670"/>
        <w:jc w:val="center"/>
        <w:rPr>
          <w:sz w:val="22"/>
        </w:rPr>
      </w:pPr>
    </w:p>
    <w:p w:rsidR="00DA783E" w:rsidRPr="00435A9C" w:rsidRDefault="00DA783E" w:rsidP="00435A9C">
      <w:pPr>
        <w:ind w:left="5670"/>
        <w:jc w:val="center"/>
        <w:rPr>
          <w:sz w:val="22"/>
        </w:rPr>
      </w:pPr>
    </w:p>
    <w:p w:rsidR="00435A9C" w:rsidRPr="00435A9C" w:rsidRDefault="004D6BB4" w:rsidP="004D6BB4">
      <w:pPr>
        <w:ind w:left="5670"/>
        <w:jc w:val="right"/>
      </w:pPr>
      <w:r>
        <w:t xml:space="preserve">Приложение </w:t>
      </w:r>
    </w:p>
    <w:p w:rsidR="00435A9C" w:rsidRPr="00435A9C" w:rsidRDefault="007B2A25" w:rsidP="004D6BB4">
      <w:pPr>
        <w:ind w:left="5670"/>
        <w:jc w:val="right"/>
      </w:pPr>
      <w:r>
        <w:t>к решению</w:t>
      </w:r>
      <w:r w:rsidR="00435A9C" w:rsidRPr="00435A9C">
        <w:t xml:space="preserve"> Совета</w:t>
      </w:r>
    </w:p>
    <w:p w:rsidR="00435A9C" w:rsidRPr="00435A9C" w:rsidRDefault="00435A9C" w:rsidP="004D6BB4">
      <w:pPr>
        <w:ind w:left="5670"/>
        <w:jc w:val="right"/>
      </w:pPr>
      <w:r w:rsidRPr="00435A9C">
        <w:t>сельского поселения</w:t>
      </w:r>
    </w:p>
    <w:p w:rsidR="00435A9C" w:rsidRPr="00435A9C" w:rsidRDefault="007B2A25" w:rsidP="004D6BB4">
      <w:pPr>
        <w:ind w:left="5670"/>
        <w:jc w:val="right"/>
      </w:pPr>
      <w:proofErr w:type="spellStart"/>
      <w:r>
        <w:t>Лемез-Тамакский</w:t>
      </w:r>
      <w:proofErr w:type="spellEnd"/>
      <w:r w:rsidR="00435A9C" w:rsidRPr="00435A9C">
        <w:t xml:space="preserve"> сельсовет</w:t>
      </w:r>
    </w:p>
    <w:p w:rsidR="00435A9C" w:rsidRPr="00435A9C" w:rsidRDefault="00435A9C" w:rsidP="004D6BB4">
      <w:pPr>
        <w:ind w:left="5670"/>
        <w:jc w:val="right"/>
      </w:pPr>
      <w:r w:rsidRPr="00435A9C">
        <w:t>муниципального района</w:t>
      </w:r>
    </w:p>
    <w:p w:rsidR="00435A9C" w:rsidRPr="00435A9C" w:rsidRDefault="007B2A25" w:rsidP="004D6BB4">
      <w:pPr>
        <w:ind w:left="5670"/>
        <w:jc w:val="right"/>
      </w:pPr>
      <w:proofErr w:type="spellStart"/>
      <w:r>
        <w:t>Мечетлинский</w:t>
      </w:r>
      <w:proofErr w:type="spellEnd"/>
      <w:r>
        <w:t xml:space="preserve"> </w:t>
      </w:r>
      <w:r w:rsidR="00435A9C" w:rsidRPr="00435A9C">
        <w:t>район</w:t>
      </w:r>
    </w:p>
    <w:p w:rsidR="00435A9C" w:rsidRPr="00435A9C" w:rsidRDefault="00435A9C" w:rsidP="004D6BB4">
      <w:pPr>
        <w:ind w:left="5670"/>
        <w:jc w:val="right"/>
      </w:pPr>
      <w:r w:rsidRPr="00435A9C">
        <w:t>Республики Башкортостан</w:t>
      </w:r>
    </w:p>
    <w:p w:rsidR="00435A9C" w:rsidRPr="00435A9C" w:rsidRDefault="00435A9C" w:rsidP="004D6BB4">
      <w:pPr>
        <w:ind w:left="5670"/>
        <w:jc w:val="right"/>
      </w:pPr>
      <w:r w:rsidRPr="00435A9C">
        <w:t>№</w:t>
      </w:r>
      <w:r w:rsidR="007B2A25">
        <w:t>149</w:t>
      </w:r>
      <w:r w:rsidRPr="00435A9C">
        <w:t xml:space="preserve"> от </w:t>
      </w:r>
      <w:r w:rsidR="007B2A25">
        <w:t>08</w:t>
      </w:r>
      <w:r w:rsidRPr="00435A9C">
        <w:t>.</w:t>
      </w:r>
      <w:r w:rsidR="007B2A25">
        <w:t>10</w:t>
      </w:r>
      <w:r w:rsidRPr="00435A9C">
        <w:t>.2018 г.</w:t>
      </w:r>
    </w:p>
    <w:p w:rsidR="00435A9C" w:rsidRPr="00435A9C" w:rsidRDefault="00435A9C" w:rsidP="00435A9C">
      <w:pPr>
        <w:shd w:val="clear" w:color="auto" w:fill="FFFFFF"/>
        <w:spacing w:line="293" w:lineRule="atLeast"/>
        <w:ind w:firstLine="540"/>
        <w:jc w:val="right"/>
        <w:rPr>
          <w:rFonts w:ascii="Arial" w:hAnsi="Arial" w:cs="Arial"/>
          <w:b/>
          <w:bCs/>
          <w:color w:val="666666"/>
          <w:spacing w:val="10"/>
          <w:sz w:val="32"/>
          <w:szCs w:val="32"/>
        </w:rPr>
      </w:pPr>
    </w:p>
    <w:p w:rsidR="00435A9C" w:rsidRPr="00435A9C" w:rsidRDefault="00435A9C" w:rsidP="00435A9C">
      <w:pPr>
        <w:shd w:val="clear" w:color="auto" w:fill="FFFFFF"/>
        <w:spacing w:line="293" w:lineRule="atLeast"/>
        <w:jc w:val="center"/>
        <w:rPr>
          <w:bCs/>
          <w:spacing w:val="10"/>
        </w:rPr>
      </w:pPr>
      <w:r w:rsidRPr="00435A9C">
        <w:rPr>
          <w:bCs/>
          <w:spacing w:val="10"/>
        </w:rPr>
        <w:t xml:space="preserve">ПОЛОЖЕНИЕ </w:t>
      </w:r>
    </w:p>
    <w:p w:rsidR="00435A9C" w:rsidRPr="00435A9C" w:rsidRDefault="00435A9C" w:rsidP="00435A9C">
      <w:pPr>
        <w:shd w:val="clear" w:color="auto" w:fill="FFFFFF"/>
        <w:spacing w:line="293" w:lineRule="atLeast"/>
        <w:jc w:val="center"/>
        <w:rPr>
          <w:bCs/>
          <w:spacing w:val="10"/>
        </w:rPr>
      </w:pPr>
      <w:r w:rsidRPr="00435A9C">
        <w:rPr>
          <w:bCs/>
          <w:spacing w:val="10"/>
        </w:rPr>
        <w:t xml:space="preserve">О ПОРЯДКЕ ДЕЯТЕЛЬНОСТИ ОБЩЕСТВЕННЫХ КЛАДБИЩ И ПРАВИЛАХ СОДЕРЖАНИЯ МЕСТ ПОГРЕБЕНИЯ НА ТЕРРИТОРИИ СЕЛЬСКОГО ПОСЕЛЕНИЯ </w:t>
      </w:r>
      <w:r w:rsidR="007B2A25">
        <w:rPr>
          <w:bCs/>
          <w:spacing w:val="10"/>
        </w:rPr>
        <w:t>ЛЕМЕЗ-ТАМАКСКИЙ</w:t>
      </w:r>
      <w:r w:rsidRPr="00435A9C">
        <w:rPr>
          <w:bCs/>
          <w:spacing w:val="10"/>
        </w:rPr>
        <w:t xml:space="preserve"> СЕЛЬСОВЕТ МУНИЦИПАЛЬНОГО РАЙОНА </w:t>
      </w:r>
      <w:r w:rsidR="007B2A25">
        <w:rPr>
          <w:bCs/>
          <w:spacing w:val="10"/>
        </w:rPr>
        <w:t>МЕЧЕТЛИНСКИЙ</w:t>
      </w:r>
      <w:r w:rsidRPr="00435A9C">
        <w:rPr>
          <w:bCs/>
          <w:spacing w:val="10"/>
        </w:rPr>
        <w:t xml:space="preserve"> РАЙОН РЕСПУБЛИКИ БАШКОРТОСТАН</w:t>
      </w:r>
    </w:p>
    <w:p w:rsidR="00435A9C" w:rsidRPr="00435A9C" w:rsidRDefault="00435A9C" w:rsidP="00435A9C">
      <w:pPr>
        <w:shd w:val="clear" w:color="auto" w:fill="FFFFFF"/>
        <w:spacing w:line="293" w:lineRule="atLeast"/>
        <w:jc w:val="center"/>
        <w:rPr>
          <w:bCs/>
          <w:spacing w:val="10"/>
        </w:rPr>
      </w:pPr>
    </w:p>
    <w:p w:rsidR="00435A9C" w:rsidRPr="00435A9C" w:rsidRDefault="00435A9C" w:rsidP="00435A9C">
      <w:pPr>
        <w:jc w:val="center"/>
      </w:pPr>
      <w:r w:rsidRPr="00435A9C">
        <w:t>1. ОБЩИЕ ПОЛОЖЕНИЯ</w:t>
      </w:r>
    </w:p>
    <w:p w:rsidR="00435A9C" w:rsidRPr="00435A9C" w:rsidRDefault="00435A9C" w:rsidP="00435A9C">
      <w:pPr>
        <w:shd w:val="clear" w:color="auto" w:fill="FFFFFF"/>
        <w:spacing w:line="293" w:lineRule="atLeast"/>
        <w:ind w:firstLine="567"/>
        <w:jc w:val="both"/>
        <w:rPr>
          <w:bCs/>
          <w:spacing w:val="10"/>
        </w:rPr>
      </w:pPr>
      <w:r w:rsidRPr="00435A9C">
        <w:rPr>
          <w:bCs/>
          <w:spacing w:val="10"/>
        </w:rPr>
        <w:t xml:space="preserve">1.1. </w:t>
      </w:r>
      <w:proofErr w:type="gramStart"/>
      <w:r w:rsidRPr="00435A9C">
        <w:rPr>
          <w:bCs/>
          <w:spacing w:val="10"/>
        </w:rPr>
        <w:t xml:space="preserve">Настоящее Положение о порядке деятельности общественных  кладбищ и правилах содержания мест погребения на территории сельского поселения </w:t>
      </w:r>
      <w:proofErr w:type="spellStart"/>
      <w:r w:rsidR="007B2A25">
        <w:rPr>
          <w:bCs/>
          <w:spacing w:val="10"/>
        </w:rPr>
        <w:t>Лемез-Тамакский</w:t>
      </w:r>
      <w:proofErr w:type="spellEnd"/>
      <w:r w:rsidRPr="00435A9C">
        <w:rPr>
          <w:bCs/>
          <w:spacing w:val="10"/>
        </w:rPr>
        <w:t xml:space="preserve"> сельсовет муниципального района </w:t>
      </w:r>
      <w:proofErr w:type="spellStart"/>
      <w:r w:rsidR="007B2A25">
        <w:rPr>
          <w:bCs/>
          <w:spacing w:val="10"/>
        </w:rPr>
        <w:t>Мечетлинский</w:t>
      </w:r>
      <w:proofErr w:type="spellEnd"/>
      <w:r w:rsidRPr="00435A9C">
        <w:rPr>
          <w:bCs/>
          <w:spacing w:val="10"/>
        </w:rPr>
        <w:t xml:space="preserve">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w:t>
      </w:r>
      <w:proofErr w:type="gramEnd"/>
      <w:r w:rsidRPr="00435A9C">
        <w:rPr>
          <w:bCs/>
          <w:spacing w:val="10"/>
        </w:rPr>
        <w:t xml:space="preserve"> </w:t>
      </w:r>
      <w:proofErr w:type="gramStart"/>
      <w:r w:rsidRPr="00435A9C">
        <w:rPr>
          <w:bCs/>
          <w:spacing w:val="10"/>
        </w:rPr>
        <w:t xml:space="preserve">N 52-ФЗ «О санитарно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proofErr w:type="spellStart"/>
      <w:r w:rsidR="007B2A25">
        <w:rPr>
          <w:bCs/>
          <w:spacing w:val="10"/>
        </w:rPr>
        <w:t>Лемез-Тамакский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w:t>
      </w:r>
      <w:r w:rsidRPr="00435A9C">
        <w:rPr>
          <w:bCs/>
          <w:spacing w:val="10"/>
        </w:rPr>
        <w:t xml:space="preserve"> Республики Башкортостан, в целях организации деятельности общественных кладбищ и обеспечения надлежащего содержания мест погребения</w:t>
      </w:r>
      <w:proofErr w:type="gramEnd"/>
      <w:r w:rsidRPr="00435A9C">
        <w:rPr>
          <w:bCs/>
          <w:spacing w:val="10"/>
        </w:rPr>
        <w:t xml:space="preserve"> на территории сельского поселении </w:t>
      </w:r>
      <w:proofErr w:type="spellStart"/>
      <w:r w:rsidR="007B2A25">
        <w:rPr>
          <w:bCs/>
          <w:spacing w:val="10"/>
        </w:rPr>
        <w:t>Лемез-Тамакский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 </w:t>
      </w:r>
      <w:r w:rsidRPr="00435A9C">
        <w:rPr>
          <w:bCs/>
          <w:spacing w:val="10"/>
        </w:rPr>
        <w:t>Республики Башкортостан (далее – Сельское поселение).</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1.3. По решению Администрации сельского поселения </w:t>
      </w:r>
      <w:proofErr w:type="spellStart"/>
      <w:r w:rsidR="007B2A25">
        <w:rPr>
          <w:bCs/>
          <w:spacing w:val="10"/>
        </w:rPr>
        <w:t>Лемез-Тамакский</w:t>
      </w:r>
      <w:proofErr w:type="spellEnd"/>
      <w:r w:rsidR="007B2A25" w:rsidRPr="00435A9C">
        <w:rPr>
          <w:bCs/>
          <w:spacing w:val="10"/>
        </w:rPr>
        <w:t xml:space="preserve"> сельсовет муниципального района </w:t>
      </w:r>
      <w:proofErr w:type="spellStart"/>
      <w:r w:rsidR="007B2A25">
        <w:rPr>
          <w:bCs/>
          <w:spacing w:val="10"/>
        </w:rPr>
        <w:t>Мечетлинский</w:t>
      </w:r>
      <w:proofErr w:type="spellEnd"/>
      <w:r w:rsidR="007B2A25" w:rsidRPr="00435A9C">
        <w:rPr>
          <w:bCs/>
          <w:spacing w:val="10"/>
        </w:rPr>
        <w:t xml:space="preserve"> район </w:t>
      </w:r>
      <w:r w:rsidRPr="00435A9C">
        <w:rPr>
          <w:spacing w:val="2"/>
        </w:rPr>
        <w:t xml:space="preserve">Республики Башкортостан (далее - Администрация сельского поселения) на территории Сельского поселения могут создаваться </w:t>
      </w:r>
      <w:proofErr w:type="spellStart"/>
      <w:r w:rsidRPr="00435A9C">
        <w:rPr>
          <w:spacing w:val="2"/>
        </w:rPr>
        <w:t>вероисповедальные</w:t>
      </w:r>
      <w:proofErr w:type="spellEnd"/>
      <w:r w:rsidRPr="00435A9C">
        <w:rPr>
          <w:spacing w:val="2"/>
        </w:rPr>
        <w:t xml:space="preserve"> кладбища.</w:t>
      </w:r>
    </w:p>
    <w:p w:rsidR="00435A9C" w:rsidRPr="00435A9C" w:rsidRDefault="00435A9C" w:rsidP="00435A9C">
      <w:pPr>
        <w:shd w:val="clear" w:color="auto" w:fill="FFFFFF"/>
        <w:spacing w:line="293" w:lineRule="atLeast"/>
        <w:ind w:firstLine="567"/>
        <w:jc w:val="both"/>
        <w:rPr>
          <w:bCs/>
          <w:spacing w:val="10"/>
        </w:rPr>
      </w:pPr>
      <w:r w:rsidRPr="00435A9C">
        <w:t>1.4. На территории Сельского поселения расположены следующие общественные кладбища:</w:t>
      </w:r>
    </w:p>
    <w:p w:rsidR="00435A9C" w:rsidRPr="00435A9C" w:rsidRDefault="00435A9C" w:rsidP="00435A9C">
      <w:pPr>
        <w:ind w:firstLine="567"/>
        <w:jc w:val="both"/>
      </w:pPr>
      <w:r w:rsidRPr="00435A9C">
        <w:t xml:space="preserve">действующие – </w:t>
      </w:r>
      <w:r w:rsidR="007B2A25">
        <w:t>3</w:t>
      </w:r>
    </w:p>
    <w:p w:rsidR="00435A9C" w:rsidRPr="00435A9C" w:rsidRDefault="00435A9C" w:rsidP="00435A9C">
      <w:pPr>
        <w:ind w:firstLine="567"/>
        <w:jc w:val="both"/>
      </w:pPr>
      <w:r w:rsidRPr="00435A9C">
        <w:t>не действующие – 0</w:t>
      </w:r>
    </w:p>
    <w:p w:rsidR="00435A9C" w:rsidRPr="00435A9C" w:rsidRDefault="00435A9C" w:rsidP="00435A9C">
      <w:pPr>
        <w:ind w:firstLine="567"/>
        <w:jc w:val="both"/>
      </w:pPr>
      <w:r w:rsidRPr="00435A9C">
        <w:t xml:space="preserve">1.5. Погребение на общественных кладбищах может осуществляться с учетом </w:t>
      </w:r>
      <w:proofErr w:type="spellStart"/>
      <w:r w:rsidRPr="00435A9C">
        <w:t>вероисповедальных</w:t>
      </w:r>
      <w:proofErr w:type="spellEnd"/>
      <w:r w:rsidRPr="00435A9C">
        <w:t xml:space="preserve">, воинских и иных обычаев и традиций. </w:t>
      </w:r>
    </w:p>
    <w:p w:rsidR="00435A9C" w:rsidRPr="00435A9C" w:rsidRDefault="00435A9C" w:rsidP="00435A9C">
      <w:pPr>
        <w:shd w:val="clear" w:color="auto" w:fill="FFFFFF"/>
        <w:spacing w:line="315" w:lineRule="atLeast"/>
        <w:ind w:firstLine="567"/>
        <w:jc w:val="both"/>
        <w:textAlignment w:val="baseline"/>
        <w:rPr>
          <w:spacing w:val="2"/>
        </w:rPr>
      </w:pPr>
    </w:p>
    <w:p w:rsidR="00435A9C" w:rsidRPr="00435A9C" w:rsidRDefault="00435A9C" w:rsidP="00435A9C">
      <w:pPr>
        <w:jc w:val="center"/>
      </w:pPr>
      <w:r w:rsidRPr="00435A9C">
        <w:lastRenderedPageBreak/>
        <w:t>2. ПОНЯТИЯ И ОПРЕДЕЛЕНИЯ, ИСПОЛЬЗУЕМЫЕ В ПОЛОЖЕНИИ</w:t>
      </w:r>
    </w:p>
    <w:p w:rsidR="00435A9C" w:rsidRPr="00435A9C" w:rsidRDefault="00435A9C" w:rsidP="00435A9C">
      <w:pPr>
        <w:ind w:firstLine="567"/>
        <w:jc w:val="both"/>
      </w:pPr>
      <w:r w:rsidRPr="00435A9C">
        <w:t>В настоящем положении используются следующие понятия и определения:</w:t>
      </w:r>
    </w:p>
    <w:p w:rsidR="00435A9C" w:rsidRPr="00435A9C" w:rsidRDefault="00435A9C" w:rsidP="00435A9C">
      <w:pPr>
        <w:ind w:firstLine="567"/>
        <w:jc w:val="both"/>
      </w:pPr>
      <w:r w:rsidRPr="00435A9C">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435A9C" w:rsidRPr="00435A9C" w:rsidRDefault="00435A9C" w:rsidP="00435A9C">
      <w:pPr>
        <w:ind w:firstLine="567"/>
        <w:jc w:val="both"/>
      </w:pPr>
      <w:r w:rsidRPr="00435A9C">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rsidRPr="00435A9C">
        <w:t>колумбарные</w:t>
      </w:r>
      <w:proofErr w:type="spellEnd"/>
      <w:r w:rsidRPr="00435A9C">
        <w:t xml:space="preserve"> ниши или </w:t>
      </w:r>
      <w:proofErr w:type="spellStart"/>
      <w:r w:rsidRPr="00435A9C">
        <w:t>развеивания</w:t>
      </w:r>
      <w:proofErr w:type="spellEnd"/>
      <w:r w:rsidRPr="00435A9C">
        <w:t xml:space="preserve"> праха на специально отведенных участках.</w:t>
      </w:r>
    </w:p>
    <w:p w:rsidR="00435A9C" w:rsidRPr="00435A9C" w:rsidRDefault="00435A9C" w:rsidP="00435A9C">
      <w:pPr>
        <w:ind w:firstLine="567"/>
        <w:jc w:val="both"/>
      </w:pPr>
      <w:r w:rsidRPr="00435A9C">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435A9C" w:rsidRPr="00435A9C" w:rsidRDefault="00435A9C" w:rsidP="00435A9C">
      <w:pPr>
        <w:ind w:firstLine="567"/>
        <w:jc w:val="both"/>
      </w:pPr>
      <w:proofErr w:type="gramStart"/>
      <w:r w:rsidRPr="00435A9C">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435A9C" w:rsidRPr="00435A9C" w:rsidRDefault="00435A9C" w:rsidP="00435A9C">
      <w:pPr>
        <w:ind w:firstLine="567"/>
        <w:jc w:val="both"/>
      </w:pPr>
      <w:r w:rsidRPr="00435A9C">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435A9C" w:rsidRPr="00435A9C" w:rsidRDefault="00435A9C" w:rsidP="00435A9C">
      <w:pPr>
        <w:ind w:firstLine="567"/>
        <w:jc w:val="both"/>
      </w:pPr>
      <w:r w:rsidRPr="00435A9C">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435A9C" w:rsidRPr="00435A9C" w:rsidRDefault="00435A9C" w:rsidP="00435A9C">
      <w:pPr>
        <w:ind w:firstLine="567"/>
        <w:jc w:val="both"/>
      </w:pPr>
      <w:r w:rsidRPr="00435A9C">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rsidRPr="00435A9C">
        <w:t>граждан</w:t>
      </w:r>
      <w:proofErr w:type="gramEnd"/>
      <w:r w:rsidRPr="00435A9C">
        <w:t xml:space="preserve"> приравненных к ним категорий с соблюдением воинского обряда похорон.</w:t>
      </w:r>
    </w:p>
    <w:p w:rsidR="00435A9C" w:rsidRPr="00435A9C" w:rsidRDefault="00435A9C" w:rsidP="00435A9C">
      <w:pPr>
        <w:ind w:firstLine="567"/>
        <w:jc w:val="both"/>
      </w:pPr>
      <w:proofErr w:type="gramStart"/>
      <w:r w:rsidRPr="00435A9C">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w:t>
      </w:r>
      <w:proofErr w:type="gramEnd"/>
      <w:r w:rsidRPr="00435A9C">
        <w:t xml:space="preserve"> волеизъявлением умершего (погибшего).</w:t>
      </w:r>
    </w:p>
    <w:p w:rsidR="00435A9C" w:rsidRPr="00435A9C" w:rsidRDefault="00435A9C" w:rsidP="00435A9C">
      <w:pPr>
        <w:ind w:firstLine="567"/>
        <w:jc w:val="both"/>
      </w:pPr>
      <w:r w:rsidRPr="00435A9C">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435A9C" w:rsidRPr="00435A9C" w:rsidRDefault="00435A9C" w:rsidP="00435A9C">
      <w:pPr>
        <w:ind w:firstLine="567"/>
        <w:jc w:val="both"/>
      </w:pPr>
      <w:r w:rsidRPr="00435A9C">
        <w:t>Зона захоронений - функционально-территориальная зона кладбища, на которой осуществляется погребение.</w:t>
      </w:r>
    </w:p>
    <w:p w:rsidR="00435A9C" w:rsidRPr="00435A9C" w:rsidRDefault="00435A9C" w:rsidP="00435A9C">
      <w:pPr>
        <w:ind w:firstLine="567"/>
        <w:jc w:val="both"/>
      </w:pPr>
      <w:r w:rsidRPr="00435A9C">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435A9C" w:rsidRPr="00435A9C" w:rsidRDefault="00435A9C" w:rsidP="00435A9C">
      <w:pPr>
        <w:ind w:firstLine="567"/>
        <w:jc w:val="both"/>
      </w:pPr>
      <w:r w:rsidRPr="00435A9C">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435A9C" w:rsidRPr="00435A9C" w:rsidRDefault="00435A9C" w:rsidP="00435A9C">
      <w:pPr>
        <w:ind w:firstLine="567"/>
        <w:jc w:val="both"/>
      </w:pPr>
      <w:r w:rsidRPr="00435A9C">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435A9C" w:rsidRPr="00435A9C" w:rsidRDefault="00435A9C" w:rsidP="00435A9C">
      <w:pPr>
        <w:ind w:firstLine="567"/>
        <w:jc w:val="both"/>
      </w:pPr>
      <w:r w:rsidRPr="00435A9C">
        <w:lastRenderedPageBreak/>
        <w:t xml:space="preserve">Книга регистрации захоронений - книга установленного образца, в которой регистрируются захоронения. </w:t>
      </w:r>
    </w:p>
    <w:p w:rsidR="00435A9C" w:rsidRPr="00435A9C" w:rsidRDefault="00435A9C" w:rsidP="00435A9C">
      <w:pPr>
        <w:ind w:firstLine="567"/>
        <w:jc w:val="both"/>
      </w:pPr>
      <w:r w:rsidRPr="00435A9C">
        <w:t>Колумбарий - место захоронения (хранилище) урн с прахом. Колумбарий по вертикали делится на ярусы, ярусы делятся на ниши, закрываемые мемориальными плитами</w:t>
      </w:r>
      <w:r w:rsidR="007B2A25">
        <w:t>.</w:t>
      </w:r>
    </w:p>
    <w:p w:rsidR="00435A9C" w:rsidRPr="00435A9C" w:rsidRDefault="00435A9C" w:rsidP="00435A9C">
      <w:pPr>
        <w:ind w:firstLine="567"/>
        <w:jc w:val="both"/>
      </w:pPr>
      <w:proofErr w:type="gramStart"/>
      <w:r w:rsidRPr="00435A9C">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roofErr w:type="gramEnd"/>
    </w:p>
    <w:p w:rsidR="00435A9C" w:rsidRPr="00435A9C" w:rsidRDefault="00435A9C" w:rsidP="00435A9C">
      <w:pPr>
        <w:ind w:firstLine="567"/>
        <w:jc w:val="both"/>
      </w:pPr>
      <w:r w:rsidRPr="00435A9C">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435A9C" w:rsidRPr="00435A9C" w:rsidRDefault="00435A9C" w:rsidP="00435A9C">
      <w:pPr>
        <w:ind w:firstLine="567"/>
        <w:jc w:val="both"/>
      </w:pPr>
      <w:r w:rsidRPr="00435A9C">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435A9C" w:rsidRPr="00435A9C" w:rsidRDefault="00435A9C" w:rsidP="00435A9C">
      <w:pPr>
        <w:ind w:firstLine="567"/>
        <w:jc w:val="both"/>
      </w:pPr>
      <w:r w:rsidRPr="00435A9C">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435A9C" w:rsidRPr="00435A9C" w:rsidRDefault="00435A9C" w:rsidP="00435A9C">
      <w:pPr>
        <w:ind w:firstLine="567"/>
        <w:jc w:val="both"/>
      </w:pPr>
      <w:r w:rsidRPr="00435A9C">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435A9C" w:rsidRPr="00435A9C" w:rsidRDefault="00435A9C" w:rsidP="00435A9C">
      <w:pPr>
        <w:ind w:firstLine="567"/>
        <w:jc w:val="both"/>
      </w:pPr>
      <w:r w:rsidRPr="00435A9C">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435A9C" w:rsidRPr="00435A9C" w:rsidRDefault="00435A9C" w:rsidP="00435A9C">
      <w:pPr>
        <w:ind w:firstLine="567"/>
        <w:jc w:val="both"/>
      </w:pPr>
      <w:proofErr w:type="spellStart"/>
      <w:r w:rsidRPr="00435A9C">
        <w:t>Вероисповедальное</w:t>
      </w:r>
      <w:proofErr w:type="spellEnd"/>
      <w:r w:rsidRPr="00435A9C">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435A9C" w:rsidRPr="00435A9C" w:rsidRDefault="00435A9C" w:rsidP="00435A9C">
      <w:pPr>
        <w:ind w:firstLine="567"/>
        <w:jc w:val="both"/>
      </w:pPr>
      <w:r w:rsidRPr="00435A9C">
        <w:t>Останки - тело умершего (погибшего).</w:t>
      </w:r>
    </w:p>
    <w:p w:rsidR="00435A9C" w:rsidRPr="00435A9C" w:rsidRDefault="00435A9C" w:rsidP="00435A9C">
      <w:pPr>
        <w:ind w:firstLine="567"/>
        <w:jc w:val="both"/>
      </w:pPr>
      <w:r w:rsidRPr="00435A9C">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435A9C" w:rsidRPr="00435A9C" w:rsidRDefault="00435A9C" w:rsidP="00435A9C">
      <w:pPr>
        <w:ind w:firstLine="567"/>
        <w:jc w:val="both"/>
      </w:pPr>
      <w:proofErr w:type="spellStart"/>
      <w:r w:rsidRPr="00435A9C">
        <w:rPr>
          <w:bCs/>
          <w:color w:val="222222"/>
          <w:shd w:val="clear" w:color="auto" w:fill="FFFFFF"/>
        </w:rPr>
        <w:t>Подзахоронение</w:t>
      </w:r>
      <w:proofErr w:type="spellEnd"/>
      <w:r w:rsidRPr="00435A9C">
        <w:rPr>
          <w:color w:val="222222"/>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435A9C" w:rsidRPr="00435A9C" w:rsidRDefault="00435A9C" w:rsidP="00435A9C">
      <w:pPr>
        <w:ind w:firstLine="567"/>
        <w:jc w:val="both"/>
      </w:pPr>
      <w:r w:rsidRPr="00435A9C">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435A9C" w:rsidRPr="00435A9C" w:rsidRDefault="00435A9C" w:rsidP="00435A9C">
      <w:pPr>
        <w:ind w:firstLine="567"/>
        <w:jc w:val="both"/>
      </w:pPr>
      <w:r w:rsidRPr="00435A9C">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435A9C" w:rsidRPr="00435A9C" w:rsidRDefault="00435A9C" w:rsidP="00435A9C">
      <w:pPr>
        <w:ind w:firstLine="567"/>
        <w:jc w:val="both"/>
      </w:pPr>
      <w:r w:rsidRPr="00435A9C">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435A9C" w:rsidRPr="00435A9C" w:rsidRDefault="00435A9C" w:rsidP="00435A9C">
      <w:pPr>
        <w:ind w:firstLine="567"/>
        <w:jc w:val="both"/>
      </w:pPr>
      <w:r w:rsidRPr="00435A9C">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435A9C" w:rsidRPr="00435A9C" w:rsidRDefault="00435A9C" w:rsidP="00435A9C">
      <w:pPr>
        <w:ind w:firstLine="567"/>
        <w:jc w:val="both"/>
      </w:pPr>
      <w:r w:rsidRPr="00435A9C">
        <w:lastRenderedPageBreak/>
        <w:t>Прах - останки тела умершего (погибшего) после кремации.</w:t>
      </w:r>
    </w:p>
    <w:p w:rsidR="00435A9C" w:rsidRPr="00435A9C" w:rsidRDefault="00435A9C" w:rsidP="00435A9C">
      <w:pPr>
        <w:ind w:firstLine="567"/>
        <w:jc w:val="both"/>
      </w:pPr>
      <w:r w:rsidRPr="00435A9C">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435A9C" w:rsidRPr="00435A9C" w:rsidRDefault="00435A9C" w:rsidP="00435A9C">
      <w:pPr>
        <w:ind w:firstLine="567"/>
        <w:jc w:val="both"/>
      </w:pPr>
      <w:proofErr w:type="gramStart"/>
      <w:r w:rsidRPr="00435A9C">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435A9C" w:rsidRPr="00435A9C" w:rsidRDefault="00435A9C" w:rsidP="00435A9C">
      <w:pPr>
        <w:ind w:firstLine="567"/>
        <w:jc w:val="both"/>
      </w:pPr>
      <w:r w:rsidRPr="00435A9C">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435A9C" w:rsidRPr="00435A9C" w:rsidRDefault="00435A9C" w:rsidP="00435A9C">
      <w:pPr>
        <w:ind w:firstLine="567"/>
        <w:jc w:val="both"/>
      </w:pPr>
      <w:r w:rsidRPr="00435A9C">
        <w:t xml:space="preserve">Урна с прахом - сосуд, в который помещается запаянный целлофановый пакет с прахом </w:t>
      </w:r>
      <w:proofErr w:type="gramStart"/>
      <w:r w:rsidRPr="00435A9C">
        <w:t>умершего</w:t>
      </w:r>
      <w:proofErr w:type="gramEnd"/>
      <w:r w:rsidRPr="00435A9C">
        <w:t>. Урны могут иметь различные внешние оформления.</w:t>
      </w:r>
    </w:p>
    <w:p w:rsidR="00435A9C" w:rsidRPr="00435A9C" w:rsidRDefault="00435A9C" w:rsidP="00435A9C">
      <w:pPr>
        <w:ind w:firstLine="567"/>
        <w:jc w:val="center"/>
      </w:pPr>
    </w:p>
    <w:p w:rsidR="00435A9C" w:rsidRPr="00435A9C" w:rsidRDefault="00435A9C" w:rsidP="00435A9C">
      <w:pPr>
        <w:ind w:firstLine="567"/>
        <w:jc w:val="center"/>
      </w:pPr>
      <w:r w:rsidRPr="00435A9C">
        <w:t>3. ПОРЯДОК ЗАХОРОНЕНИЯ</w:t>
      </w:r>
    </w:p>
    <w:p w:rsidR="00435A9C" w:rsidRPr="00435A9C" w:rsidRDefault="00435A9C" w:rsidP="00435A9C">
      <w:pPr>
        <w:ind w:firstLine="567"/>
        <w:jc w:val="both"/>
      </w:pPr>
      <w:r w:rsidRPr="00435A9C">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435A9C" w:rsidRPr="00435A9C" w:rsidRDefault="00435A9C" w:rsidP="00435A9C">
      <w:pPr>
        <w:ind w:firstLine="567"/>
        <w:jc w:val="both"/>
      </w:pPr>
      <w:r w:rsidRPr="00435A9C">
        <w:t>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435A9C" w:rsidRPr="00435A9C" w:rsidRDefault="00435A9C" w:rsidP="00435A9C">
      <w:pPr>
        <w:ind w:firstLine="567"/>
        <w:jc w:val="both"/>
      </w:pPr>
      <w:r w:rsidRPr="00435A9C">
        <w:t xml:space="preserve">3.3. Каждое захоронение регистрируется в книге установленной формы (приложение 3). Законченная книга учета захоронений является документом строгой отчетности и сдается на постоянное хранение в МКУ «Архив </w:t>
      </w:r>
      <w:r w:rsidR="007B2A25">
        <w:t>Мечетлинского</w:t>
      </w:r>
      <w:r w:rsidRPr="00435A9C">
        <w:t xml:space="preserve"> района».</w:t>
      </w:r>
    </w:p>
    <w:p w:rsidR="00435A9C" w:rsidRPr="00435A9C" w:rsidRDefault="00435A9C" w:rsidP="00435A9C">
      <w:pPr>
        <w:ind w:firstLine="567"/>
        <w:jc w:val="both"/>
      </w:pPr>
      <w:r w:rsidRPr="00435A9C">
        <w:t>При оформлении разрешения на захоронение в книге регистрации захоронений производится регистрационная запись захоронения с указанием:</w:t>
      </w:r>
    </w:p>
    <w:p w:rsidR="00435A9C" w:rsidRPr="00435A9C" w:rsidRDefault="00435A9C" w:rsidP="00435A9C">
      <w:pPr>
        <w:ind w:firstLine="567"/>
        <w:jc w:val="both"/>
      </w:pPr>
      <w:proofErr w:type="gramStart"/>
      <w:r w:rsidRPr="00435A9C">
        <w:t>- фамилии, имени, отчества умершего (погибшего); даты рождения и смерти умершего (погибшего); возраст умершего (погибшего);</w:t>
      </w:r>
      <w:proofErr w:type="gramEnd"/>
    </w:p>
    <w:p w:rsidR="00435A9C" w:rsidRPr="00435A9C" w:rsidRDefault="00435A9C" w:rsidP="00435A9C">
      <w:pPr>
        <w:ind w:firstLine="567"/>
        <w:jc w:val="both"/>
      </w:pPr>
      <w:r w:rsidRPr="00435A9C">
        <w:t>- серии и номера гербового свидетельства о смерти умершего (погибшего) (номера медицинского свидетельства о смерти умершего (погибшего));</w:t>
      </w:r>
    </w:p>
    <w:p w:rsidR="00435A9C" w:rsidRPr="00435A9C" w:rsidRDefault="00435A9C" w:rsidP="00435A9C">
      <w:pPr>
        <w:ind w:firstLine="567"/>
        <w:jc w:val="both"/>
      </w:pPr>
      <w:r w:rsidRPr="00435A9C">
        <w:t>- даты захоронения;</w:t>
      </w:r>
    </w:p>
    <w:p w:rsidR="00435A9C" w:rsidRPr="00435A9C" w:rsidRDefault="00435A9C" w:rsidP="00435A9C">
      <w:pPr>
        <w:ind w:firstLine="567"/>
        <w:jc w:val="both"/>
      </w:pPr>
      <w:r w:rsidRPr="00435A9C">
        <w:t>- порядкового номера участка захоронения и могилы;</w:t>
      </w:r>
    </w:p>
    <w:p w:rsidR="00435A9C" w:rsidRPr="00435A9C" w:rsidRDefault="00435A9C" w:rsidP="00435A9C">
      <w:pPr>
        <w:ind w:firstLine="567"/>
        <w:jc w:val="both"/>
      </w:pPr>
      <w:r w:rsidRPr="00435A9C">
        <w:t>- фамилии, имени, отчества и адреса лица, ответственного за захоронение.</w:t>
      </w:r>
    </w:p>
    <w:p w:rsidR="00435A9C" w:rsidRPr="00435A9C" w:rsidRDefault="00435A9C" w:rsidP="00435A9C">
      <w:pPr>
        <w:ind w:firstLine="567"/>
        <w:jc w:val="both"/>
      </w:pPr>
      <w:r w:rsidRPr="00435A9C">
        <w:t xml:space="preserve">3.4. Погребение производится в указанный в разрешении на захоронение срок и на определенном Администрацией сельского поселения месте. </w:t>
      </w:r>
    </w:p>
    <w:p w:rsidR="00435A9C" w:rsidRPr="00435A9C" w:rsidRDefault="00435A9C" w:rsidP="00435A9C">
      <w:pPr>
        <w:ind w:firstLine="567"/>
        <w:jc w:val="both"/>
      </w:pPr>
      <w:r w:rsidRPr="00435A9C">
        <w:t xml:space="preserve">3.5. </w:t>
      </w:r>
      <w:proofErr w:type="gramStart"/>
      <w:r w:rsidRPr="00435A9C">
        <w:t>Лицу, взявшему на себя обязанность осуществить погребение выдается</w:t>
      </w:r>
      <w:proofErr w:type="gramEnd"/>
      <w:r w:rsidRPr="00435A9C">
        <w:t xml:space="preserve"> свидетельство о регистрации захоронения (приложение 4).</w:t>
      </w:r>
    </w:p>
    <w:p w:rsidR="00435A9C" w:rsidRPr="00435A9C" w:rsidRDefault="00435A9C" w:rsidP="00435A9C">
      <w:pPr>
        <w:ind w:firstLine="567"/>
        <w:jc w:val="both"/>
      </w:pPr>
      <w:r w:rsidRPr="00435A9C">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435A9C" w:rsidRPr="00435A9C" w:rsidRDefault="00435A9C" w:rsidP="00435A9C">
      <w:pPr>
        <w:ind w:firstLine="567"/>
        <w:jc w:val="both"/>
      </w:pPr>
      <w:r w:rsidRPr="00435A9C">
        <w:t xml:space="preserve">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proofErr w:type="gramStart"/>
      <w:r w:rsidRPr="00435A9C">
        <w:t>Расстояние между могилами по длинным сторонам - 1 метр, по коротким - 0,8</w:t>
      </w:r>
      <w:r w:rsidRPr="00435A9C">
        <w:rPr>
          <w:color w:val="FF0000"/>
        </w:rPr>
        <w:t xml:space="preserve"> </w:t>
      </w:r>
      <w:r w:rsidRPr="00435A9C">
        <w:t>метра</w:t>
      </w:r>
      <w:proofErr w:type="gramEnd"/>
    </w:p>
    <w:p w:rsidR="00435A9C" w:rsidRPr="00435A9C" w:rsidRDefault="00435A9C" w:rsidP="00435A9C">
      <w:pPr>
        <w:ind w:firstLine="567"/>
        <w:jc w:val="both"/>
      </w:pPr>
      <w:r w:rsidRPr="00435A9C">
        <w:t xml:space="preserve">Высота оград не должна превышать 1 метра. </w:t>
      </w:r>
    </w:p>
    <w:p w:rsidR="00435A9C" w:rsidRPr="00435A9C" w:rsidRDefault="00435A9C" w:rsidP="00435A9C">
      <w:pPr>
        <w:ind w:firstLine="567"/>
        <w:jc w:val="both"/>
        <w:rPr>
          <w:color w:val="FF0000"/>
        </w:rPr>
      </w:pPr>
      <w:r w:rsidRPr="00435A9C">
        <w:t>Размер места для семейного (родового) захоронения не может превышать 20 кв. м.</w:t>
      </w:r>
    </w:p>
    <w:p w:rsidR="00435A9C" w:rsidRPr="00435A9C" w:rsidRDefault="00435A9C" w:rsidP="00435A9C">
      <w:pPr>
        <w:ind w:firstLine="567"/>
        <w:jc w:val="both"/>
      </w:pPr>
      <w:r w:rsidRPr="00435A9C">
        <w:t xml:space="preserve">3.7. Погребение умершего (погибшего) на действующем кладбище, в существующую могилу, разрешается </w:t>
      </w:r>
      <w:proofErr w:type="gramStart"/>
      <w:r w:rsidRPr="00435A9C">
        <w:t>по</w:t>
      </w:r>
      <w:proofErr w:type="gramEnd"/>
      <w:r w:rsidRPr="00435A9C">
        <w:t xml:space="preserve"> </w:t>
      </w:r>
      <w:proofErr w:type="gramStart"/>
      <w:r w:rsidRPr="00435A9C">
        <w:t>прошествии</w:t>
      </w:r>
      <w:proofErr w:type="gramEnd"/>
      <w:r w:rsidRPr="00435A9C">
        <w:t xml:space="preserve"> 20 лет с момента предыдущего погребения при наличии </w:t>
      </w:r>
      <w:r w:rsidRPr="00435A9C">
        <w:lastRenderedPageBreak/>
        <w:t>письменного согласия лица, ответственного за захоронение, а также разрешения Администрации сельского поселения.</w:t>
      </w:r>
    </w:p>
    <w:p w:rsidR="00435A9C" w:rsidRPr="00435A9C" w:rsidRDefault="00435A9C" w:rsidP="00435A9C">
      <w:pPr>
        <w:ind w:firstLine="567"/>
        <w:jc w:val="both"/>
      </w:pPr>
      <w:r w:rsidRPr="00435A9C">
        <w:t>3.8. На действующем кладбище разрешается родственное захоронение (погибшего) в существующей ограде, при наличии свободного места.</w:t>
      </w:r>
    </w:p>
    <w:p w:rsidR="00435A9C" w:rsidRPr="00435A9C" w:rsidRDefault="00435A9C" w:rsidP="00435A9C">
      <w:pPr>
        <w:ind w:firstLine="567"/>
        <w:jc w:val="both"/>
      </w:pPr>
      <w:r w:rsidRPr="00435A9C">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w:t>
      </w:r>
    </w:p>
    <w:p w:rsidR="00435A9C" w:rsidRPr="00435A9C" w:rsidRDefault="00435A9C" w:rsidP="00435A9C">
      <w:pPr>
        <w:ind w:firstLine="567"/>
        <w:jc w:val="both"/>
      </w:pPr>
      <w:r w:rsidRPr="00435A9C">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435A9C" w:rsidRPr="00435A9C" w:rsidRDefault="00435A9C" w:rsidP="00435A9C">
      <w:pPr>
        <w:ind w:firstLine="567"/>
        <w:jc w:val="both"/>
      </w:pPr>
      <w:r w:rsidRPr="00435A9C">
        <w:t>- подлинного гербового свидетельства о смерти умершего (погибшего);</w:t>
      </w:r>
    </w:p>
    <w:p w:rsidR="00435A9C" w:rsidRPr="00435A9C" w:rsidRDefault="00435A9C" w:rsidP="00435A9C">
      <w:pPr>
        <w:ind w:firstLine="567"/>
        <w:jc w:val="both"/>
      </w:pPr>
      <w:r w:rsidRPr="00435A9C">
        <w:t>- документов, подтверждающих близкое родство между умершим (погибшим) и ранее умершим (погибшим);</w:t>
      </w:r>
    </w:p>
    <w:p w:rsidR="00435A9C" w:rsidRPr="00435A9C" w:rsidRDefault="00435A9C" w:rsidP="00435A9C">
      <w:pPr>
        <w:ind w:firstLine="567"/>
        <w:jc w:val="both"/>
      </w:pPr>
      <w:r w:rsidRPr="00435A9C">
        <w:t>- письменного согласия на погребение умершего (погибшего) от лица, ответственного за захоронение.</w:t>
      </w:r>
    </w:p>
    <w:p w:rsidR="00435A9C" w:rsidRPr="00435A9C" w:rsidRDefault="00435A9C" w:rsidP="00435A9C">
      <w:pPr>
        <w:ind w:firstLine="567"/>
        <w:jc w:val="both"/>
      </w:pPr>
      <w:r w:rsidRPr="00435A9C">
        <w:t>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435A9C" w:rsidRPr="00435A9C" w:rsidRDefault="00435A9C" w:rsidP="00435A9C">
      <w:pPr>
        <w:ind w:firstLine="567"/>
        <w:jc w:val="both"/>
      </w:pPr>
      <w:r w:rsidRPr="00435A9C">
        <w:t xml:space="preserve">3.11. </w:t>
      </w:r>
      <w:proofErr w:type="gramStart"/>
      <w:r w:rsidRPr="00435A9C">
        <w:t>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435A9C" w:rsidRPr="00435A9C" w:rsidRDefault="00435A9C" w:rsidP="00435A9C">
      <w:pPr>
        <w:ind w:firstLine="567"/>
        <w:jc w:val="both"/>
      </w:pPr>
      <w:r w:rsidRPr="00435A9C">
        <w:t>3.12. Не допускается захоронение в одном гробу нескольких человек.</w:t>
      </w:r>
    </w:p>
    <w:p w:rsidR="00435A9C" w:rsidRPr="00435A9C" w:rsidRDefault="00435A9C" w:rsidP="00435A9C">
      <w:pPr>
        <w:ind w:firstLine="567"/>
        <w:jc w:val="both"/>
      </w:pPr>
      <w:r w:rsidRPr="00435A9C">
        <w:t>3.13. Погребение на захоронениях (в могилах), признанных в установленном порядке бесхозными, осуществляется на общих основаниях.</w:t>
      </w:r>
    </w:p>
    <w:p w:rsidR="00435A9C" w:rsidRPr="00435A9C" w:rsidRDefault="00435A9C" w:rsidP="00435A9C">
      <w:pPr>
        <w:ind w:firstLine="567"/>
        <w:jc w:val="both"/>
      </w:pPr>
      <w:r w:rsidRPr="00435A9C">
        <w:t>3.14. Погребение урн с прахом в землю на родственных захоронениях разрешается независимо от срока предыдущего погребения.</w:t>
      </w:r>
    </w:p>
    <w:p w:rsidR="00435A9C" w:rsidRPr="00435A9C" w:rsidRDefault="00435A9C" w:rsidP="00435A9C">
      <w:pPr>
        <w:ind w:firstLine="567"/>
        <w:jc w:val="both"/>
      </w:pPr>
      <w:r w:rsidRPr="00435A9C">
        <w:t>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w:t>
      </w:r>
    </w:p>
    <w:p w:rsidR="00435A9C" w:rsidRPr="00435A9C" w:rsidRDefault="00435A9C" w:rsidP="00435A9C">
      <w:pPr>
        <w:ind w:firstLine="567"/>
        <w:jc w:val="both"/>
      </w:pPr>
      <w:r w:rsidRPr="00435A9C">
        <w:t>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435A9C" w:rsidRPr="00435A9C" w:rsidRDefault="00435A9C" w:rsidP="00435A9C">
      <w:pPr>
        <w:ind w:firstLine="567"/>
        <w:jc w:val="both"/>
      </w:pPr>
      <w:r w:rsidRPr="00435A9C">
        <w:t xml:space="preserve">3.17. Захоронение </w:t>
      </w:r>
      <w:proofErr w:type="gramStart"/>
      <w:r w:rsidRPr="00435A9C">
        <w:t>умерших</w:t>
      </w:r>
      <w:proofErr w:type="gramEnd"/>
      <w:r w:rsidRPr="00435A9C">
        <w:t>,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435A9C" w:rsidRPr="00435A9C" w:rsidRDefault="00435A9C" w:rsidP="00435A9C">
      <w:pPr>
        <w:ind w:firstLine="567"/>
        <w:jc w:val="both"/>
      </w:pPr>
      <w:r w:rsidRPr="00435A9C">
        <w:t xml:space="preserve">3.18. Перезахоронение останков умерших возможно по решению органов исполнительной власти и заключению органов </w:t>
      </w:r>
      <w:proofErr w:type="spellStart"/>
      <w:r w:rsidRPr="00435A9C">
        <w:t>Роспотребнадзора</w:t>
      </w:r>
      <w:proofErr w:type="spellEnd"/>
      <w:r w:rsidRPr="00435A9C">
        <w:t xml:space="preserve"> об отсутствии особо опасных инфекционных заболеваний. Не рекомендуется проводить перезахоронение ранее одного года с момента погребения.</w:t>
      </w:r>
    </w:p>
    <w:p w:rsidR="00435A9C" w:rsidRPr="00435A9C" w:rsidRDefault="00435A9C" w:rsidP="00435A9C">
      <w:pPr>
        <w:ind w:firstLine="567"/>
        <w:jc w:val="both"/>
      </w:pPr>
      <w:r w:rsidRPr="00435A9C">
        <w:t xml:space="preserve">3.19. Могила в случае извлечения останков должна быть продезинфицирована </w:t>
      </w:r>
      <w:proofErr w:type="spellStart"/>
      <w:r w:rsidRPr="00435A9C">
        <w:t>дезсредствами</w:t>
      </w:r>
      <w:proofErr w:type="spellEnd"/>
      <w:r w:rsidRPr="00435A9C">
        <w:t>, разрешенными к применению в установленном порядке, засыпана и спланирована.</w:t>
      </w:r>
    </w:p>
    <w:p w:rsidR="00435A9C" w:rsidRPr="00435A9C" w:rsidRDefault="00435A9C" w:rsidP="00435A9C">
      <w:pPr>
        <w:ind w:firstLine="567"/>
        <w:jc w:val="both"/>
      </w:pPr>
      <w:r w:rsidRPr="00435A9C">
        <w:t>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435A9C" w:rsidRPr="00435A9C" w:rsidRDefault="00435A9C" w:rsidP="00435A9C">
      <w:pPr>
        <w:ind w:firstLine="567"/>
        <w:jc w:val="both"/>
      </w:pPr>
      <w:r w:rsidRPr="00435A9C">
        <w:lastRenderedPageBreak/>
        <w:t>3.21. Производить погребение на закрытых кладбищах запрещается, за исключением случаев захоронения урн с прахом.</w:t>
      </w:r>
    </w:p>
    <w:p w:rsidR="00435A9C" w:rsidRPr="00435A9C" w:rsidRDefault="00435A9C" w:rsidP="00435A9C">
      <w:pPr>
        <w:ind w:firstLine="567"/>
        <w:jc w:val="both"/>
      </w:pPr>
      <w:r w:rsidRPr="00435A9C">
        <w:t xml:space="preserve">3.22. </w:t>
      </w:r>
      <w:proofErr w:type="gramStart"/>
      <w:r w:rsidRPr="00435A9C">
        <w:t>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w:t>
      </w:r>
      <w:proofErr w:type="gramEnd"/>
      <w:r w:rsidRPr="00435A9C">
        <w:t xml:space="preserve">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435A9C" w:rsidRPr="00435A9C" w:rsidRDefault="00435A9C" w:rsidP="00435A9C">
      <w:pPr>
        <w:spacing w:before="240"/>
        <w:ind w:firstLine="567"/>
        <w:jc w:val="both"/>
      </w:pPr>
      <w:r w:rsidRPr="00435A9C">
        <w:t>3.23. Запрещается осуществление самовольных захоронений на кладбище.</w:t>
      </w:r>
    </w:p>
    <w:p w:rsidR="00435A9C" w:rsidRPr="00435A9C" w:rsidRDefault="00435A9C" w:rsidP="00435A9C">
      <w:pPr>
        <w:ind w:firstLine="567"/>
        <w:jc w:val="both"/>
      </w:pPr>
    </w:p>
    <w:p w:rsidR="00435A9C" w:rsidRPr="00435A9C" w:rsidRDefault="00435A9C" w:rsidP="00435A9C">
      <w:pPr>
        <w:jc w:val="center"/>
      </w:pPr>
      <w:r w:rsidRPr="00435A9C">
        <w:t>4. СЕМЕЙНЫЕ (РОДОВЫЕ) ЗАХОРОНЕНИЯ</w:t>
      </w:r>
    </w:p>
    <w:p w:rsidR="00435A9C" w:rsidRPr="00435A9C" w:rsidRDefault="00435A9C" w:rsidP="00435A9C">
      <w:pPr>
        <w:ind w:firstLine="567"/>
        <w:jc w:val="both"/>
      </w:pPr>
      <w:r w:rsidRPr="00435A9C">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435A9C" w:rsidRPr="00435A9C" w:rsidRDefault="00435A9C" w:rsidP="00435A9C">
      <w:pPr>
        <w:ind w:firstLine="567"/>
        <w:jc w:val="both"/>
      </w:pPr>
      <w:r w:rsidRPr="00435A9C">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435A9C" w:rsidRPr="00435A9C" w:rsidRDefault="00435A9C" w:rsidP="00435A9C">
      <w:pPr>
        <w:ind w:firstLine="567"/>
        <w:jc w:val="both"/>
      </w:pPr>
      <w:r w:rsidRPr="00435A9C">
        <w:t>4.3. Размер места семейного (родового) захоронения не должен превышать 20 квадратных метров.</w:t>
      </w:r>
    </w:p>
    <w:p w:rsidR="00435A9C" w:rsidRPr="00435A9C" w:rsidRDefault="00435A9C" w:rsidP="00435A9C">
      <w:pPr>
        <w:ind w:firstLine="567"/>
        <w:jc w:val="both"/>
      </w:pPr>
      <w:r w:rsidRPr="00435A9C">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435A9C" w:rsidRPr="00435A9C" w:rsidRDefault="00435A9C" w:rsidP="00435A9C">
      <w:pPr>
        <w:ind w:firstLine="567"/>
        <w:jc w:val="both"/>
      </w:pPr>
      <w:r w:rsidRPr="00435A9C">
        <w:t>Решение оформляется в виде постановления Администрации.</w:t>
      </w:r>
    </w:p>
    <w:p w:rsidR="00435A9C" w:rsidRPr="00435A9C" w:rsidRDefault="00435A9C" w:rsidP="00435A9C">
      <w:pPr>
        <w:ind w:firstLine="567"/>
        <w:jc w:val="both"/>
      </w:pPr>
      <w:r w:rsidRPr="00435A9C">
        <w:t xml:space="preserve">4.5. Для решения вопроса о предоставлении места для создания семейного (родового) захоронения в Администрацию сельского поселения </w:t>
      </w:r>
      <w:proofErr w:type="gramStart"/>
      <w:r w:rsidRPr="00435A9C">
        <w:t>предоставляются следующие документы</w:t>
      </w:r>
      <w:proofErr w:type="gramEnd"/>
      <w:r w:rsidRPr="00435A9C">
        <w:t>:</w:t>
      </w:r>
    </w:p>
    <w:p w:rsidR="00435A9C" w:rsidRPr="00435A9C" w:rsidRDefault="00435A9C" w:rsidP="00435A9C">
      <w:pPr>
        <w:ind w:firstLine="567"/>
        <w:jc w:val="both"/>
      </w:pPr>
      <w:r w:rsidRPr="00435A9C">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w:t>
      </w:r>
    </w:p>
    <w:p w:rsidR="00435A9C" w:rsidRPr="00435A9C" w:rsidRDefault="00435A9C" w:rsidP="00435A9C">
      <w:pPr>
        <w:ind w:firstLine="567"/>
        <w:jc w:val="both"/>
      </w:pPr>
      <w:r w:rsidRPr="00435A9C">
        <w:t>2) копия паспорта или иного документа, удостоверяющего личность заявителя, с предъявлением подлинника для сверки;</w:t>
      </w:r>
    </w:p>
    <w:p w:rsidR="00435A9C" w:rsidRPr="00435A9C" w:rsidRDefault="00435A9C" w:rsidP="00435A9C">
      <w:pPr>
        <w:ind w:firstLine="567"/>
        <w:jc w:val="both"/>
      </w:pPr>
      <w:r w:rsidRPr="00435A9C">
        <w:t>3) документы, подтверждающие степень родства умершего с родственниками, ранее погребенными на данном месте захоронения.</w:t>
      </w:r>
    </w:p>
    <w:p w:rsidR="00435A9C" w:rsidRPr="00435A9C" w:rsidRDefault="00435A9C" w:rsidP="00435A9C">
      <w:pPr>
        <w:ind w:firstLine="567"/>
        <w:jc w:val="both"/>
      </w:pPr>
      <w:r w:rsidRPr="00435A9C">
        <w:t>4.6. Все представленные документы принимаются по описи (приложение 6), копия которой вручается заявителю в день их получения с отметкой о дате их приема.</w:t>
      </w:r>
    </w:p>
    <w:p w:rsidR="00435A9C" w:rsidRPr="00435A9C" w:rsidRDefault="00435A9C" w:rsidP="00435A9C">
      <w:pPr>
        <w:ind w:firstLine="567"/>
        <w:jc w:val="both"/>
      </w:pPr>
      <w:r w:rsidRPr="00435A9C">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435A9C" w:rsidRPr="00435A9C" w:rsidRDefault="00435A9C" w:rsidP="00435A9C">
      <w:pPr>
        <w:ind w:firstLine="567"/>
        <w:jc w:val="both"/>
      </w:pPr>
      <w:r w:rsidRPr="00435A9C">
        <w:t xml:space="preserve">4.8. </w:t>
      </w:r>
      <w:proofErr w:type="gramStart"/>
      <w:r w:rsidRPr="00435A9C">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roofErr w:type="gramEnd"/>
    </w:p>
    <w:p w:rsidR="00435A9C" w:rsidRPr="00435A9C" w:rsidRDefault="00435A9C" w:rsidP="00435A9C">
      <w:pPr>
        <w:ind w:firstLine="567"/>
        <w:jc w:val="both"/>
      </w:pPr>
      <w:r w:rsidRPr="00435A9C">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(приложение 7).</w:t>
      </w:r>
    </w:p>
    <w:p w:rsidR="00435A9C" w:rsidRPr="00435A9C" w:rsidRDefault="00435A9C" w:rsidP="00435A9C">
      <w:pPr>
        <w:ind w:firstLine="567"/>
        <w:jc w:val="both"/>
      </w:pPr>
      <w:r w:rsidRPr="00435A9C">
        <w:lastRenderedPageBreak/>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(приложение 8).</w:t>
      </w:r>
    </w:p>
    <w:p w:rsidR="00435A9C" w:rsidRPr="00435A9C" w:rsidRDefault="00435A9C" w:rsidP="00435A9C">
      <w:pPr>
        <w:ind w:firstLine="567"/>
        <w:jc w:val="both"/>
      </w:pPr>
      <w:r w:rsidRPr="00435A9C">
        <w:t>4.11. Отказ в предоставлении места для создания семейного (родового) захоронения допускается в случаях, если:</w:t>
      </w:r>
    </w:p>
    <w:p w:rsidR="00435A9C" w:rsidRPr="00435A9C" w:rsidRDefault="00435A9C" w:rsidP="00435A9C">
      <w:pPr>
        <w:ind w:firstLine="567"/>
        <w:jc w:val="both"/>
      </w:pPr>
      <w:r w:rsidRPr="00435A9C">
        <w:t>1) заявитель является недееспособным лицом;</w:t>
      </w:r>
    </w:p>
    <w:p w:rsidR="00435A9C" w:rsidRPr="00435A9C" w:rsidRDefault="00435A9C" w:rsidP="00435A9C">
      <w:pPr>
        <w:ind w:firstLine="567"/>
        <w:jc w:val="both"/>
      </w:pPr>
      <w:r w:rsidRPr="00435A9C">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435A9C" w:rsidRPr="00435A9C" w:rsidRDefault="00435A9C" w:rsidP="00435A9C">
      <w:pPr>
        <w:ind w:firstLine="567"/>
        <w:jc w:val="both"/>
      </w:pPr>
      <w:r w:rsidRPr="00435A9C">
        <w:t>3) заявитель не представил все документы, указанные в п.п.4.5., 4.8. настоящего положения;</w:t>
      </w:r>
    </w:p>
    <w:p w:rsidR="00435A9C" w:rsidRPr="00435A9C" w:rsidRDefault="00435A9C" w:rsidP="00435A9C">
      <w:pPr>
        <w:ind w:firstLine="567"/>
        <w:jc w:val="both"/>
      </w:pPr>
      <w:r w:rsidRPr="00435A9C">
        <w:t xml:space="preserve">4) заявитель не является близким родственником </w:t>
      </w:r>
      <w:proofErr w:type="gramStart"/>
      <w:r w:rsidRPr="00435A9C">
        <w:t>умершему</w:t>
      </w:r>
      <w:proofErr w:type="gramEnd"/>
      <w:r w:rsidRPr="00435A9C">
        <w:t xml:space="preserve"> (родственниками по прямой восходящей и нисходящей линии (родителями и детьми, усыновителями и усыновленными, дедушкой, бабушкой и внуками), полнородными и </w:t>
      </w:r>
      <w:proofErr w:type="spellStart"/>
      <w:r w:rsidRPr="00435A9C">
        <w:t>неполнородными</w:t>
      </w:r>
      <w:proofErr w:type="spellEnd"/>
      <w:r w:rsidRPr="00435A9C">
        <w:t xml:space="preserve"> (имеющими общих отца или мать) братьями и сестрами);</w:t>
      </w:r>
    </w:p>
    <w:p w:rsidR="00435A9C" w:rsidRPr="00435A9C" w:rsidRDefault="00435A9C" w:rsidP="00435A9C">
      <w:pPr>
        <w:shd w:val="clear" w:color="auto" w:fill="FFFFFF"/>
        <w:spacing w:before="100" w:beforeAutospacing="1" w:after="100" w:afterAutospacing="1"/>
        <w:ind w:firstLine="709"/>
        <w:jc w:val="both"/>
      </w:pPr>
      <w:r w:rsidRPr="00435A9C">
        <w:t>5) заявитель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435A9C" w:rsidRPr="00435A9C" w:rsidRDefault="00435A9C" w:rsidP="00435A9C">
      <w:pPr>
        <w:shd w:val="clear" w:color="auto" w:fill="FFFFFF"/>
        <w:spacing w:before="100" w:beforeAutospacing="1" w:after="100" w:afterAutospacing="1"/>
        <w:ind w:firstLine="567"/>
        <w:jc w:val="both"/>
      </w:pPr>
      <w:r w:rsidRPr="00435A9C">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435A9C" w:rsidRPr="00435A9C" w:rsidRDefault="00435A9C" w:rsidP="00435A9C">
      <w:pPr>
        <w:ind w:firstLine="567"/>
        <w:jc w:val="both"/>
      </w:pPr>
      <w:r w:rsidRPr="00435A9C">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435A9C" w:rsidRPr="00435A9C" w:rsidRDefault="00435A9C" w:rsidP="00435A9C">
      <w:pPr>
        <w:ind w:firstLine="567"/>
        <w:jc w:val="both"/>
      </w:pPr>
      <w:r w:rsidRPr="00435A9C">
        <w:t xml:space="preserve">4.14. Место для создания семейного (родового) захоронения должно быть </w:t>
      </w:r>
      <w:proofErr w:type="gramStart"/>
      <w:r w:rsidRPr="00435A9C">
        <w:t>огорожено лицом на чье имя выдано</w:t>
      </w:r>
      <w:proofErr w:type="gramEnd"/>
      <w:r w:rsidRPr="00435A9C">
        <w:t xml:space="preserve"> указанное свидетельство.</w:t>
      </w:r>
    </w:p>
    <w:p w:rsidR="00435A9C" w:rsidRPr="00435A9C" w:rsidRDefault="00435A9C" w:rsidP="00435A9C">
      <w:pPr>
        <w:ind w:firstLine="567"/>
        <w:jc w:val="both"/>
      </w:pPr>
      <w:r w:rsidRPr="00435A9C">
        <w:t>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435A9C" w:rsidRPr="00435A9C" w:rsidRDefault="00435A9C" w:rsidP="00435A9C">
      <w:pPr>
        <w:jc w:val="center"/>
      </w:pPr>
      <w:r w:rsidRPr="00435A9C">
        <w:t>5. ПОЧЕТНЫЕ ЗАХОРОНЕНИЯ</w:t>
      </w:r>
    </w:p>
    <w:p w:rsidR="00435A9C" w:rsidRPr="00435A9C" w:rsidRDefault="00435A9C" w:rsidP="00435A9C">
      <w:pPr>
        <w:ind w:firstLine="567"/>
        <w:jc w:val="both"/>
      </w:pPr>
      <w:r w:rsidRPr="00435A9C">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435A9C" w:rsidRPr="00435A9C" w:rsidRDefault="00435A9C" w:rsidP="00435A9C">
      <w:pPr>
        <w:ind w:firstLine="567"/>
        <w:jc w:val="both"/>
      </w:pPr>
      <w:r w:rsidRPr="00435A9C">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435A9C" w:rsidRPr="00435A9C" w:rsidRDefault="00435A9C" w:rsidP="00435A9C">
      <w:pPr>
        <w:ind w:firstLine="567"/>
        <w:jc w:val="both"/>
      </w:pPr>
      <w:r w:rsidRPr="00435A9C">
        <w:t>5.3. Размер места почетного захоронения устанавливается Администрацией сельского поселения площадью не менее 6 квадратных метров.</w:t>
      </w:r>
    </w:p>
    <w:p w:rsidR="00435A9C" w:rsidRPr="00435A9C" w:rsidRDefault="00435A9C" w:rsidP="00435A9C">
      <w:pPr>
        <w:ind w:firstLine="567"/>
        <w:jc w:val="both"/>
      </w:pPr>
      <w:r w:rsidRPr="00435A9C">
        <w:t xml:space="preserve">5.4. На местах почетных захоронений </w:t>
      </w:r>
      <w:proofErr w:type="spellStart"/>
      <w:r w:rsidRPr="00435A9C">
        <w:t>подзахоронение</w:t>
      </w:r>
      <w:proofErr w:type="spellEnd"/>
      <w:r w:rsidRPr="00435A9C">
        <w:t xml:space="preserve"> не допускается.</w:t>
      </w:r>
    </w:p>
    <w:p w:rsidR="00435A9C" w:rsidRPr="00435A9C" w:rsidRDefault="00435A9C" w:rsidP="00435A9C">
      <w:pPr>
        <w:jc w:val="center"/>
      </w:pPr>
      <w:r w:rsidRPr="00435A9C">
        <w:t>6. ВОИНСКИЕ ЗАХОРОНЕНИЯ</w:t>
      </w:r>
    </w:p>
    <w:p w:rsidR="00435A9C" w:rsidRPr="00435A9C" w:rsidRDefault="00435A9C" w:rsidP="00435A9C">
      <w:pPr>
        <w:ind w:firstLine="567"/>
        <w:jc w:val="both"/>
      </w:pPr>
      <w:r w:rsidRPr="00435A9C">
        <w:t>6.1.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435A9C" w:rsidRPr="00435A9C" w:rsidRDefault="00435A9C" w:rsidP="00435A9C">
      <w:pPr>
        <w:ind w:firstLine="567"/>
        <w:jc w:val="both"/>
      </w:pPr>
      <w:r w:rsidRPr="00435A9C">
        <w:lastRenderedPageBreak/>
        <w:t>6.2.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435A9C" w:rsidRPr="00435A9C" w:rsidRDefault="00435A9C" w:rsidP="00435A9C">
      <w:pPr>
        <w:shd w:val="clear" w:color="auto" w:fill="FFFFFF"/>
        <w:spacing w:line="293" w:lineRule="atLeast"/>
        <w:jc w:val="center"/>
        <w:rPr>
          <w:spacing w:val="10"/>
        </w:rPr>
      </w:pPr>
      <w:r w:rsidRPr="00435A9C">
        <w:rPr>
          <w:spacing w:val="10"/>
        </w:rPr>
        <w:t>7. ЗАХОРОНЕНИЕ УРНЫ С ПРАХОМ</w:t>
      </w:r>
    </w:p>
    <w:p w:rsidR="00435A9C" w:rsidRPr="00435A9C" w:rsidRDefault="00435A9C" w:rsidP="00435A9C">
      <w:pPr>
        <w:shd w:val="clear" w:color="auto" w:fill="FFFFFF"/>
        <w:spacing w:line="293" w:lineRule="atLeast"/>
        <w:ind w:firstLine="567"/>
        <w:jc w:val="both"/>
        <w:rPr>
          <w:spacing w:val="10"/>
        </w:rPr>
      </w:pPr>
    </w:p>
    <w:p w:rsidR="00435A9C" w:rsidRPr="00435A9C" w:rsidRDefault="00435A9C" w:rsidP="00435A9C">
      <w:pPr>
        <w:shd w:val="clear" w:color="auto" w:fill="FFFFFF"/>
        <w:spacing w:line="293" w:lineRule="atLeast"/>
        <w:ind w:firstLine="567"/>
        <w:jc w:val="both"/>
        <w:rPr>
          <w:spacing w:val="10"/>
        </w:rPr>
      </w:pPr>
      <w:r w:rsidRPr="00435A9C">
        <w:rPr>
          <w:spacing w:val="10"/>
        </w:rPr>
        <w:t>7.1. Захоронение праха может производиться как в урне, так и без урны. Возможны следующие способы захоронения:</w:t>
      </w:r>
    </w:p>
    <w:p w:rsidR="00435A9C" w:rsidRPr="00435A9C" w:rsidRDefault="00435A9C" w:rsidP="00435A9C">
      <w:pPr>
        <w:shd w:val="clear" w:color="auto" w:fill="FFFFFF"/>
        <w:spacing w:line="293" w:lineRule="atLeast"/>
        <w:ind w:firstLine="567"/>
        <w:jc w:val="both"/>
        <w:rPr>
          <w:spacing w:val="10"/>
        </w:rPr>
      </w:pPr>
      <w:r w:rsidRPr="00435A9C">
        <w:rPr>
          <w:spacing w:val="10"/>
        </w:rPr>
        <w:t>захоронение урны с прахом в землю с установкой памятника;</w:t>
      </w:r>
    </w:p>
    <w:p w:rsidR="00435A9C" w:rsidRPr="00435A9C" w:rsidRDefault="00435A9C" w:rsidP="00435A9C">
      <w:pPr>
        <w:shd w:val="clear" w:color="auto" w:fill="FFFFFF"/>
        <w:spacing w:line="293" w:lineRule="atLeast"/>
        <w:ind w:firstLine="567"/>
        <w:jc w:val="both"/>
        <w:rPr>
          <w:spacing w:val="10"/>
        </w:rPr>
      </w:pPr>
      <w:r w:rsidRPr="00435A9C">
        <w:rPr>
          <w:spacing w:val="10"/>
        </w:rPr>
        <w:t>захоронение урны с прахом без установки памятника;</w:t>
      </w:r>
    </w:p>
    <w:p w:rsidR="00435A9C" w:rsidRPr="00435A9C" w:rsidRDefault="00435A9C" w:rsidP="00435A9C">
      <w:pPr>
        <w:shd w:val="clear" w:color="auto" w:fill="FFFFFF"/>
        <w:spacing w:line="293" w:lineRule="atLeast"/>
        <w:ind w:firstLine="567"/>
        <w:jc w:val="both"/>
        <w:rPr>
          <w:spacing w:val="10"/>
        </w:rPr>
      </w:pPr>
      <w:r w:rsidRPr="00435A9C">
        <w:rPr>
          <w:spacing w:val="10"/>
        </w:rPr>
        <w:t>установка урны с прахом в колумбарии (в стене скорби);</w:t>
      </w:r>
    </w:p>
    <w:p w:rsidR="00435A9C" w:rsidRPr="00435A9C" w:rsidRDefault="00435A9C" w:rsidP="00435A9C">
      <w:pPr>
        <w:shd w:val="clear" w:color="auto" w:fill="FFFFFF"/>
        <w:spacing w:line="293" w:lineRule="atLeast"/>
        <w:ind w:firstLine="567"/>
        <w:jc w:val="both"/>
        <w:rPr>
          <w:spacing w:val="10"/>
        </w:rPr>
      </w:pPr>
      <w:proofErr w:type="spellStart"/>
      <w:r w:rsidRPr="00435A9C">
        <w:rPr>
          <w:spacing w:val="10"/>
        </w:rPr>
        <w:t>развеивание</w:t>
      </w:r>
      <w:proofErr w:type="spellEnd"/>
      <w:r w:rsidRPr="00435A9C">
        <w:rPr>
          <w:spacing w:val="10"/>
        </w:rPr>
        <w:t xml:space="preserve"> (рассеивание) праха.</w:t>
      </w:r>
    </w:p>
    <w:p w:rsidR="00435A9C" w:rsidRPr="00435A9C" w:rsidRDefault="00435A9C" w:rsidP="00435A9C">
      <w:pPr>
        <w:shd w:val="clear" w:color="auto" w:fill="FFFFFF"/>
        <w:spacing w:line="293" w:lineRule="atLeast"/>
        <w:ind w:firstLine="567"/>
        <w:jc w:val="both"/>
        <w:rPr>
          <w:spacing w:val="10"/>
        </w:rPr>
      </w:pPr>
      <w:r w:rsidRPr="00435A9C">
        <w:rPr>
          <w:spacing w:val="10"/>
        </w:rPr>
        <w:t>7.2.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435A9C" w:rsidRPr="00435A9C" w:rsidRDefault="00435A9C" w:rsidP="00435A9C">
      <w:pPr>
        <w:shd w:val="clear" w:color="auto" w:fill="FFFFFF"/>
        <w:spacing w:before="240" w:line="293" w:lineRule="atLeast"/>
        <w:ind w:firstLine="567"/>
        <w:jc w:val="both"/>
        <w:rPr>
          <w:spacing w:val="10"/>
        </w:rPr>
      </w:pPr>
      <w:r w:rsidRPr="00435A9C">
        <w:rPr>
          <w:spacing w:val="10"/>
        </w:rPr>
        <w:t xml:space="preserve">7.3. На урне должны быть написаны фамилия, имя, отчество </w:t>
      </w:r>
      <w:proofErr w:type="gramStart"/>
      <w:r w:rsidRPr="00435A9C">
        <w:rPr>
          <w:spacing w:val="10"/>
        </w:rPr>
        <w:t>умершего</w:t>
      </w:r>
      <w:proofErr w:type="gramEnd"/>
      <w:r w:rsidRPr="00435A9C">
        <w:rPr>
          <w:spacing w:val="10"/>
        </w:rPr>
        <w:t xml:space="preserve"> и регистрационный номер кремации.</w:t>
      </w:r>
    </w:p>
    <w:p w:rsidR="00435A9C" w:rsidRPr="00435A9C" w:rsidRDefault="00435A9C" w:rsidP="00435A9C">
      <w:pPr>
        <w:shd w:val="clear" w:color="auto" w:fill="FFFFFF"/>
        <w:spacing w:line="293" w:lineRule="atLeast"/>
        <w:ind w:firstLine="567"/>
        <w:jc w:val="both"/>
        <w:rPr>
          <w:spacing w:val="10"/>
        </w:rPr>
      </w:pPr>
      <w:r w:rsidRPr="00435A9C">
        <w:rPr>
          <w:spacing w:val="10"/>
        </w:rPr>
        <w:t>7.4. Лицу ответственному за захоронение вручается свидетельство о захоронении урны с прахом (приложение 9). При этом вносится соответствующая запись в регистрационную книгу захоронений.</w:t>
      </w:r>
    </w:p>
    <w:p w:rsidR="00435A9C" w:rsidRPr="00435A9C" w:rsidRDefault="00435A9C" w:rsidP="00435A9C">
      <w:pPr>
        <w:shd w:val="clear" w:color="auto" w:fill="FFFFFF"/>
        <w:spacing w:line="293" w:lineRule="atLeast"/>
        <w:ind w:firstLine="567"/>
        <w:jc w:val="both"/>
        <w:rPr>
          <w:spacing w:val="10"/>
        </w:rPr>
      </w:pPr>
      <w:r w:rsidRPr="00435A9C">
        <w:rPr>
          <w:spacing w:val="10"/>
        </w:rPr>
        <w:t>7.5. 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435A9C" w:rsidRPr="00435A9C" w:rsidRDefault="00435A9C" w:rsidP="00435A9C">
      <w:pPr>
        <w:shd w:val="clear" w:color="auto" w:fill="FFFFFF"/>
        <w:spacing w:line="293" w:lineRule="atLeast"/>
        <w:ind w:firstLine="567"/>
        <w:jc w:val="both"/>
        <w:rPr>
          <w:spacing w:val="10"/>
        </w:rPr>
      </w:pPr>
      <w:r w:rsidRPr="00435A9C">
        <w:rPr>
          <w:spacing w:val="10"/>
        </w:rPr>
        <w:t>имя, отчество и фамилия покойного;</w:t>
      </w:r>
    </w:p>
    <w:p w:rsidR="00435A9C" w:rsidRPr="00435A9C" w:rsidRDefault="00435A9C" w:rsidP="00435A9C">
      <w:pPr>
        <w:shd w:val="clear" w:color="auto" w:fill="FFFFFF"/>
        <w:spacing w:line="293" w:lineRule="atLeast"/>
        <w:ind w:firstLine="567"/>
        <w:jc w:val="both"/>
        <w:rPr>
          <w:spacing w:val="10"/>
        </w:rPr>
      </w:pPr>
      <w:r w:rsidRPr="00435A9C">
        <w:rPr>
          <w:spacing w:val="10"/>
        </w:rPr>
        <w:t xml:space="preserve">период жизни </w:t>
      </w:r>
      <w:proofErr w:type="gramStart"/>
      <w:r w:rsidRPr="00435A9C">
        <w:rPr>
          <w:spacing w:val="10"/>
        </w:rPr>
        <w:t>умершего</w:t>
      </w:r>
      <w:proofErr w:type="gramEnd"/>
      <w:r w:rsidRPr="00435A9C">
        <w:rPr>
          <w:spacing w:val="10"/>
        </w:rPr>
        <w:t>.</w:t>
      </w:r>
    </w:p>
    <w:p w:rsidR="00435A9C" w:rsidRPr="00435A9C" w:rsidRDefault="00435A9C" w:rsidP="00435A9C">
      <w:pPr>
        <w:shd w:val="clear" w:color="auto" w:fill="FFFFFF"/>
        <w:spacing w:line="293" w:lineRule="atLeast"/>
        <w:ind w:firstLine="567"/>
        <w:jc w:val="both"/>
        <w:rPr>
          <w:spacing w:val="10"/>
        </w:rPr>
      </w:pPr>
      <w:r w:rsidRPr="00435A9C">
        <w:rPr>
          <w:spacing w:val="10"/>
        </w:rPr>
        <w:t>7.6. Урна с прахом может быть захоронена на отдельном участке для погребения либо в существующее родственное захоронение.</w:t>
      </w:r>
    </w:p>
    <w:p w:rsidR="00435A9C" w:rsidRPr="00435A9C" w:rsidRDefault="00435A9C" w:rsidP="00435A9C">
      <w:pPr>
        <w:shd w:val="clear" w:color="auto" w:fill="FFFFFF"/>
        <w:spacing w:line="293" w:lineRule="atLeast"/>
        <w:ind w:firstLine="567"/>
        <w:jc w:val="both"/>
        <w:rPr>
          <w:spacing w:val="10"/>
        </w:rPr>
      </w:pPr>
      <w:r w:rsidRPr="00435A9C">
        <w:rPr>
          <w:spacing w:val="10"/>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w:t>
      </w:r>
      <w:proofErr w:type="gramStart"/>
      <w:r w:rsidRPr="00435A9C">
        <w:rPr>
          <w:spacing w:val="10"/>
        </w:rPr>
        <w:t>произведенном</w:t>
      </w:r>
      <w:proofErr w:type="gramEnd"/>
      <w:r w:rsidRPr="00435A9C">
        <w:rPr>
          <w:spacing w:val="10"/>
        </w:rPr>
        <w:t xml:space="preserve"> </w:t>
      </w:r>
      <w:proofErr w:type="spellStart"/>
      <w:r w:rsidRPr="00435A9C">
        <w:rPr>
          <w:spacing w:val="10"/>
        </w:rPr>
        <w:t>подзахоронении</w:t>
      </w:r>
      <w:proofErr w:type="spellEnd"/>
      <w:r w:rsidRPr="00435A9C">
        <w:rPr>
          <w:spacing w:val="10"/>
        </w:rPr>
        <w:t>.</w:t>
      </w:r>
    </w:p>
    <w:p w:rsidR="00435A9C" w:rsidRPr="00435A9C" w:rsidRDefault="00435A9C" w:rsidP="00435A9C">
      <w:pPr>
        <w:shd w:val="clear" w:color="auto" w:fill="FFFFFF"/>
        <w:spacing w:line="293" w:lineRule="atLeast"/>
        <w:ind w:firstLine="567"/>
        <w:jc w:val="both"/>
        <w:rPr>
          <w:spacing w:val="10"/>
        </w:rPr>
      </w:pPr>
      <w:r w:rsidRPr="00435A9C">
        <w:rPr>
          <w:spacing w:val="10"/>
        </w:rPr>
        <w:t xml:space="preserve">7.7. </w:t>
      </w:r>
      <w:proofErr w:type="spellStart"/>
      <w:r w:rsidRPr="00435A9C">
        <w:rPr>
          <w:spacing w:val="10"/>
        </w:rPr>
        <w:t>Развеивание</w:t>
      </w:r>
      <w:proofErr w:type="spellEnd"/>
      <w:r w:rsidRPr="00435A9C">
        <w:rPr>
          <w:spacing w:val="10"/>
        </w:rPr>
        <w:t xml:space="preserve"> праха осуществляется с разрешения Администрации сельского поселения. При </w:t>
      </w:r>
      <w:proofErr w:type="spellStart"/>
      <w:r w:rsidRPr="00435A9C">
        <w:rPr>
          <w:spacing w:val="10"/>
        </w:rPr>
        <w:t>развеивании</w:t>
      </w:r>
      <w:proofErr w:type="spellEnd"/>
      <w:r w:rsidRPr="00435A9C">
        <w:rPr>
          <w:spacing w:val="10"/>
        </w:rPr>
        <w:t xml:space="preserve"> праха не допускается попадание праха за пределы отведенной для этого территории. Установка памятных знаков на местах </w:t>
      </w:r>
      <w:proofErr w:type="spellStart"/>
      <w:r w:rsidRPr="00435A9C">
        <w:rPr>
          <w:spacing w:val="10"/>
        </w:rPr>
        <w:t>развеивания</w:t>
      </w:r>
      <w:proofErr w:type="spellEnd"/>
      <w:r w:rsidRPr="00435A9C">
        <w:rPr>
          <w:spacing w:val="10"/>
        </w:rPr>
        <w:t xml:space="preserve"> может осуществляться по решению Администрации сельского поселения.</w:t>
      </w:r>
    </w:p>
    <w:p w:rsidR="00435A9C" w:rsidRPr="00435A9C" w:rsidRDefault="00435A9C" w:rsidP="00435A9C">
      <w:pPr>
        <w:ind w:firstLine="567"/>
        <w:jc w:val="both"/>
      </w:pPr>
    </w:p>
    <w:p w:rsidR="00435A9C" w:rsidRPr="00435A9C" w:rsidRDefault="00435A9C" w:rsidP="00435A9C">
      <w:pPr>
        <w:shd w:val="clear" w:color="auto" w:fill="FFFFFF"/>
        <w:spacing w:line="293" w:lineRule="atLeast"/>
        <w:jc w:val="center"/>
        <w:rPr>
          <w:spacing w:val="10"/>
        </w:rPr>
      </w:pPr>
      <w:r w:rsidRPr="00435A9C">
        <w:rPr>
          <w:spacing w:val="10"/>
        </w:rPr>
        <w:t>8. ТЕРРИТОРИЯ КЛАДБИЩА</w:t>
      </w:r>
    </w:p>
    <w:p w:rsidR="00435A9C" w:rsidRPr="00435A9C" w:rsidRDefault="00435A9C" w:rsidP="00435A9C">
      <w:pPr>
        <w:shd w:val="clear" w:color="auto" w:fill="FFFFFF"/>
        <w:spacing w:line="293" w:lineRule="atLeast"/>
        <w:jc w:val="center"/>
        <w:rPr>
          <w:spacing w:val="10"/>
        </w:rPr>
      </w:pPr>
      <w:r w:rsidRPr="00435A9C">
        <w:rPr>
          <w:spacing w:val="10"/>
        </w:rPr>
        <w:t xml:space="preserve"> </w:t>
      </w:r>
    </w:p>
    <w:p w:rsidR="00435A9C" w:rsidRPr="00435A9C" w:rsidRDefault="00435A9C" w:rsidP="00435A9C">
      <w:pPr>
        <w:shd w:val="clear" w:color="auto" w:fill="FFFFFF"/>
        <w:spacing w:line="293" w:lineRule="atLeast"/>
        <w:ind w:firstLine="567"/>
        <w:jc w:val="both"/>
        <w:rPr>
          <w:spacing w:val="10"/>
        </w:rPr>
      </w:pPr>
      <w:r w:rsidRPr="00435A9C">
        <w:rPr>
          <w:spacing w:val="10"/>
        </w:rPr>
        <w:t>8.1. Территория кладбища независимо от способа захоронения подразделяется на функциональные зоны:</w:t>
      </w:r>
    </w:p>
    <w:p w:rsidR="00435A9C" w:rsidRPr="00435A9C" w:rsidRDefault="00435A9C" w:rsidP="00435A9C">
      <w:pPr>
        <w:shd w:val="clear" w:color="auto" w:fill="FFFFFF"/>
        <w:spacing w:line="293" w:lineRule="atLeast"/>
        <w:ind w:firstLine="567"/>
        <w:jc w:val="both"/>
        <w:rPr>
          <w:spacing w:val="10"/>
        </w:rPr>
      </w:pPr>
      <w:r w:rsidRPr="00435A9C">
        <w:rPr>
          <w:spacing w:val="10"/>
        </w:rPr>
        <w:t>- входную;</w:t>
      </w:r>
    </w:p>
    <w:p w:rsidR="00435A9C" w:rsidRPr="00435A9C" w:rsidRDefault="00435A9C" w:rsidP="00435A9C">
      <w:pPr>
        <w:shd w:val="clear" w:color="auto" w:fill="FFFFFF"/>
        <w:spacing w:line="293" w:lineRule="atLeast"/>
        <w:ind w:firstLine="567"/>
        <w:jc w:val="both"/>
        <w:rPr>
          <w:spacing w:val="10"/>
        </w:rPr>
      </w:pPr>
      <w:r w:rsidRPr="00435A9C">
        <w:rPr>
          <w:spacing w:val="10"/>
        </w:rPr>
        <w:t>- ритуальную;</w:t>
      </w:r>
    </w:p>
    <w:p w:rsidR="00435A9C" w:rsidRPr="00435A9C" w:rsidRDefault="00435A9C" w:rsidP="00435A9C">
      <w:pPr>
        <w:shd w:val="clear" w:color="auto" w:fill="FFFFFF"/>
        <w:spacing w:line="293" w:lineRule="atLeast"/>
        <w:ind w:firstLine="567"/>
        <w:jc w:val="both"/>
        <w:rPr>
          <w:spacing w:val="10"/>
        </w:rPr>
      </w:pPr>
      <w:r w:rsidRPr="00435A9C">
        <w:rPr>
          <w:spacing w:val="10"/>
        </w:rPr>
        <w:t>- захоронений.</w:t>
      </w:r>
    </w:p>
    <w:p w:rsidR="00435A9C" w:rsidRPr="00435A9C" w:rsidRDefault="00435A9C" w:rsidP="00435A9C">
      <w:pPr>
        <w:shd w:val="clear" w:color="auto" w:fill="FFFFFF"/>
        <w:spacing w:line="293" w:lineRule="atLeast"/>
        <w:ind w:firstLine="567"/>
        <w:jc w:val="both"/>
        <w:rPr>
          <w:spacing w:val="10"/>
        </w:rPr>
      </w:pPr>
      <w:r w:rsidRPr="00435A9C">
        <w:rPr>
          <w:spacing w:val="10"/>
        </w:rPr>
        <w:t>8.2.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435A9C" w:rsidRPr="00435A9C" w:rsidRDefault="00435A9C" w:rsidP="00435A9C">
      <w:pPr>
        <w:shd w:val="clear" w:color="auto" w:fill="FFFFFF"/>
        <w:spacing w:line="293" w:lineRule="atLeast"/>
        <w:ind w:firstLine="567"/>
        <w:jc w:val="both"/>
        <w:rPr>
          <w:spacing w:val="10"/>
        </w:rPr>
      </w:pPr>
      <w:r w:rsidRPr="00435A9C">
        <w:rPr>
          <w:spacing w:val="10"/>
        </w:rPr>
        <w:t>8.3. На кладбищах с захоронениями после кремации предусматриваются участки для захоронений урн с прахом в землю.</w:t>
      </w:r>
    </w:p>
    <w:p w:rsidR="00435A9C" w:rsidRPr="00435A9C" w:rsidRDefault="00435A9C" w:rsidP="00435A9C"/>
    <w:p w:rsidR="00435A9C" w:rsidRPr="00435A9C" w:rsidRDefault="00435A9C" w:rsidP="00435A9C">
      <w:pPr>
        <w:jc w:val="center"/>
      </w:pPr>
      <w:r w:rsidRPr="00435A9C">
        <w:t>9. ОБОРУДОВАНИЕ, ОЗЕЛЕНЕНИЕ И СОДЕРЖАНИЕ МЕСТ ЗАХОРОНЕНИЯ</w:t>
      </w:r>
    </w:p>
    <w:p w:rsidR="00435A9C" w:rsidRPr="00435A9C" w:rsidRDefault="00435A9C" w:rsidP="00435A9C">
      <w:pPr>
        <w:ind w:firstLine="567"/>
      </w:pPr>
      <w:r w:rsidRPr="00435A9C">
        <w:t xml:space="preserve"> 9.1. На кладбищах следует предусматривать:</w:t>
      </w:r>
    </w:p>
    <w:p w:rsidR="00435A9C" w:rsidRPr="00435A9C" w:rsidRDefault="00435A9C" w:rsidP="00435A9C">
      <w:pPr>
        <w:ind w:firstLine="567"/>
      </w:pPr>
      <w:r w:rsidRPr="00435A9C">
        <w:t>1) вывеску с названием кладбища, режимом работы;</w:t>
      </w:r>
    </w:p>
    <w:p w:rsidR="00435A9C" w:rsidRPr="00435A9C" w:rsidRDefault="00435A9C" w:rsidP="00435A9C">
      <w:pPr>
        <w:ind w:firstLine="567"/>
        <w:jc w:val="both"/>
      </w:pPr>
      <w:r w:rsidRPr="00435A9C">
        <w:t>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435A9C" w:rsidRPr="00435A9C" w:rsidRDefault="00435A9C" w:rsidP="00435A9C">
      <w:pPr>
        <w:ind w:firstLine="567"/>
        <w:jc w:val="both"/>
      </w:pPr>
      <w:r w:rsidRPr="00435A9C">
        <w:t>3) стенд для помещения объявлений и распоряжений Администрации сельского поселения, правил посещения кладбищ, прав и обязанностей граждан;</w:t>
      </w:r>
    </w:p>
    <w:p w:rsidR="00435A9C" w:rsidRPr="00435A9C" w:rsidRDefault="00435A9C" w:rsidP="00435A9C">
      <w:pPr>
        <w:ind w:firstLine="567"/>
        <w:jc w:val="both"/>
      </w:pPr>
      <w:r w:rsidRPr="00435A9C">
        <w:t>4) урны для сбора мелкого мусора;</w:t>
      </w:r>
    </w:p>
    <w:p w:rsidR="00435A9C" w:rsidRPr="00435A9C" w:rsidRDefault="00435A9C" w:rsidP="00435A9C">
      <w:pPr>
        <w:ind w:firstLine="567"/>
        <w:jc w:val="both"/>
      </w:pPr>
      <w:r w:rsidRPr="00435A9C">
        <w:t>5) контейнеры для складирования мусора, установленные на оборудованных площадках с твердым покрытием (</w:t>
      </w:r>
      <w:proofErr w:type="gramStart"/>
      <w:r w:rsidRPr="00435A9C">
        <w:t>асфальтированное</w:t>
      </w:r>
      <w:proofErr w:type="gramEnd"/>
      <w:r w:rsidRPr="00435A9C">
        <w:t>, бетонированное). Площадки для мусоросборников на кладбищах должны быть ограждены. Вывоз мусора должен осуществляться по мере накопления.</w:t>
      </w:r>
    </w:p>
    <w:p w:rsidR="00435A9C" w:rsidRPr="00435A9C" w:rsidRDefault="00435A9C" w:rsidP="00435A9C">
      <w:pPr>
        <w:ind w:firstLine="567"/>
        <w:jc w:val="both"/>
      </w:pPr>
      <w:r w:rsidRPr="00435A9C">
        <w:t>9.2.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435A9C" w:rsidRPr="00435A9C" w:rsidRDefault="00435A9C" w:rsidP="00435A9C">
      <w:pPr>
        <w:ind w:firstLine="567"/>
        <w:jc w:val="both"/>
      </w:pPr>
      <w:r w:rsidRPr="00435A9C">
        <w:t>9.3.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435A9C" w:rsidRPr="00435A9C" w:rsidRDefault="00435A9C" w:rsidP="00435A9C">
      <w:pPr>
        <w:ind w:firstLine="567"/>
        <w:jc w:val="both"/>
      </w:pPr>
      <w:r w:rsidRPr="00435A9C">
        <w:t>9.4.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 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435A9C" w:rsidRPr="00435A9C" w:rsidRDefault="00435A9C" w:rsidP="00435A9C">
      <w:pPr>
        <w:ind w:firstLine="567"/>
        <w:jc w:val="both"/>
        <w:rPr>
          <w:color w:val="FF0000"/>
        </w:rPr>
      </w:pPr>
      <w:r w:rsidRPr="00435A9C">
        <w:t>9.5.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w:t>
      </w:r>
    </w:p>
    <w:p w:rsidR="00435A9C" w:rsidRPr="00435A9C" w:rsidRDefault="00435A9C" w:rsidP="00435A9C">
      <w:pPr>
        <w:ind w:firstLine="567"/>
        <w:jc w:val="both"/>
      </w:pPr>
      <w:r w:rsidRPr="00435A9C">
        <w:t>9.6. Площадь зеленых насаждений должна составлять не менее 30% площади кладбища.</w:t>
      </w:r>
    </w:p>
    <w:p w:rsidR="00435A9C" w:rsidRPr="00435A9C" w:rsidRDefault="00435A9C" w:rsidP="00435A9C">
      <w:pPr>
        <w:ind w:firstLine="567"/>
        <w:jc w:val="both"/>
      </w:pPr>
      <w:r w:rsidRPr="00435A9C">
        <w:t>9.7. При проектировании озеленения кладбища расстояние от дерева до могилы должно составлять не менее 5 м.</w:t>
      </w:r>
    </w:p>
    <w:p w:rsidR="00435A9C" w:rsidRPr="00435A9C" w:rsidRDefault="00435A9C" w:rsidP="00435A9C">
      <w:pPr>
        <w:ind w:firstLine="567"/>
        <w:jc w:val="both"/>
      </w:pPr>
      <w:r w:rsidRPr="00435A9C">
        <w:t>9.8. Дорожная сеть по всей территории кладбища может подразделяться на следующие категории:</w:t>
      </w:r>
    </w:p>
    <w:p w:rsidR="00435A9C" w:rsidRPr="00435A9C" w:rsidRDefault="00435A9C" w:rsidP="00435A9C">
      <w:pPr>
        <w:ind w:firstLine="567"/>
        <w:jc w:val="both"/>
      </w:pPr>
      <w:r w:rsidRPr="00435A9C">
        <w:t>1) межквартальные дороги;</w:t>
      </w:r>
    </w:p>
    <w:p w:rsidR="00435A9C" w:rsidRPr="00435A9C" w:rsidRDefault="00435A9C" w:rsidP="00435A9C">
      <w:pPr>
        <w:ind w:firstLine="567"/>
        <w:jc w:val="both"/>
      </w:pPr>
      <w:r w:rsidRPr="00435A9C">
        <w:t>2) внутриквартальные дороги;</w:t>
      </w:r>
    </w:p>
    <w:p w:rsidR="00435A9C" w:rsidRPr="00435A9C" w:rsidRDefault="00435A9C" w:rsidP="00435A9C">
      <w:pPr>
        <w:ind w:firstLine="567"/>
        <w:jc w:val="both"/>
      </w:pPr>
      <w:r w:rsidRPr="00435A9C">
        <w:t>3) дорожки.</w:t>
      </w:r>
    </w:p>
    <w:p w:rsidR="00435A9C" w:rsidRPr="00435A9C" w:rsidRDefault="00435A9C" w:rsidP="00435A9C">
      <w:pPr>
        <w:ind w:firstLine="567"/>
        <w:jc w:val="both"/>
      </w:pPr>
      <w:r w:rsidRPr="00435A9C">
        <w:t>9.9. Межквартальные дороги предназначены для проезда автомашин с целью подвоза надмогильных сооружений и уборки территории.</w:t>
      </w:r>
    </w:p>
    <w:p w:rsidR="00435A9C" w:rsidRPr="00435A9C" w:rsidRDefault="00435A9C" w:rsidP="00435A9C">
      <w:pPr>
        <w:ind w:firstLine="567"/>
        <w:jc w:val="both"/>
      </w:pPr>
      <w:r w:rsidRPr="00435A9C">
        <w:t>9.10.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435A9C" w:rsidRPr="00435A9C" w:rsidRDefault="00435A9C" w:rsidP="00435A9C">
      <w:pPr>
        <w:ind w:firstLine="567"/>
        <w:jc w:val="both"/>
      </w:pPr>
      <w:r w:rsidRPr="00435A9C">
        <w:t>9.11. Дорожки предназначены для прохода пешеходов по территории кварталов и участков кладбищ.</w:t>
      </w:r>
    </w:p>
    <w:p w:rsidR="00435A9C" w:rsidRPr="00435A9C" w:rsidRDefault="00435A9C" w:rsidP="00435A9C">
      <w:pPr>
        <w:ind w:firstLine="567"/>
        <w:jc w:val="both"/>
      </w:pPr>
      <w:r w:rsidRPr="00435A9C">
        <w:t>9.12. Администрация Сельского поселения должна содержать кладбища в надлежащем порядке и обеспечивать:</w:t>
      </w:r>
    </w:p>
    <w:p w:rsidR="00435A9C" w:rsidRPr="00435A9C" w:rsidRDefault="00435A9C" w:rsidP="00435A9C">
      <w:pPr>
        <w:ind w:firstLine="567"/>
        <w:jc w:val="both"/>
      </w:pPr>
      <w:r w:rsidRPr="00435A9C">
        <w:t>1) учет захоронений;</w:t>
      </w:r>
    </w:p>
    <w:p w:rsidR="00435A9C" w:rsidRPr="00435A9C" w:rsidRDefault="00435A9C" w:rsidP="00435A9C">
      <w:pPr>
        <w:ind w:firstLine="567"/>
        <w:jc w:val="both"/>
      </w:pPr>
      <w:r w:rsidRPr="00435A9C">
        <w:t>2) соблюдение установленной нормы предоставления каждого земельного участка для захоронения и правил подготовки могил;</w:t>
      </w:r>
    </w:p>
    <w:p w:rsidR="00435A9C" w:rsidRPr="00435A9C" w:rsidRDefault="00435A9C" w:rsidP="00435A9C">
      <w:pPr>
        <w:ind w:firstLine="567"/>
        <w:jc w:val="both"/>
      </w:pPr>
      <w:r w:rsidRPr="00435A9C">
        <w:t>3) содержание в исправном состоянии зданий, сооружений, находящихся на территориях кладбищ, ограждений кладбищ, их дорог, площадок и их ремонт;</w:t>
      </w:r>
    </w:p>
    <w:p w:rsidR="00435A9C" w:rsidRPr="00435A9C" w:rsidRDefault="00435A9C" w:rsidP="00435A9C">
      <w:pPr>
        <w:ind w:firstLine="567"/>
        <w:jc w:val="both"/>
      </w:pPr>
      <w:r w:rsidRPr="00435A9C">
        <w:t>4) озеленение, уход за зелеными насаждениями на территориях кладбищ и их обновление;</w:t>
      </w:r>
    </w:p>
    <w:p w:rsidR="00435A9C" w:rsidRPr="00435A9C" w:rsidRDefault="00435A9C" w:rsidP="00435A9C">
      <w:pPr>
        <w:ind w:firstLine="567"/>
        <w:jc w:val="both"/>
      </w:pPr>
      <w:r w:rsidRPr="00435A9C">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435A9C" w:rsidRPr="00435A9C" w:rsidRDefault="00435A9C" w:rsidP="00435A9C">
      <w:pPr>
        <w:ind w:firstLine="567"/>
        <w:jc w:val="both"/>
      </w:pPr>
      <w:r w:rsidRPr="00435A9C">
        <w:t>6) соответствующую культуру обслуживания;</w:t>
      </w:r>
    </w:p>
    <w:p w:rsidR="00435A9C" w:rsidRPr="00435A9C" w:rsidRDefault="00435A9C" w:rsidP="00435A9C">
      <w:pPr>
        <w:ind w:firstLine="567"/>
        <w:jc w:val="both"/>
      </w:pPr>
      <w:r w:rsidRPr="00435A9C">
        <w:lastRenderedPageBreak/>
        <w:t>7) соблюдение санитарных норм и правил;</w:t>
      </w:r>
    </w:p>
    <w:p w:rsidR="00435A9C" w:rsidRPr="00435A9C" w:rsidRDefault="00435A9C" w:rsidP="00435A9C">
      <w:pPr>
        <w:ind w:firstLine="567"/>
        <w:jc w:val="both"/>
      </w:pPr>
      <w:r w:rsidRPr="00435A9C">
        <w:t>8) соблюдение правил пожарной безопасности;</w:t>
      </w:r>
    </w:p>
    <w:p w:rsidR="00435A9C" w:rsidRPr="00435A9C" w:rsidRDefault="00435A9C" w:rsidP="00435A9C">
      <w:pPr>
        <w:ind w:firstLine="567"/>
        <w:jc w:val="both"/>
      </w:pPr>
      <w:r w:rsidRPr="00435A9C">
        <w:t>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Администрации сельского поселения делает соответствующую отметку на разбивочном чертеже квартала кладбища;</w:t>
      </w:r>
    </w:p>
    <w:p w:rsidR="00435A9C" w:rsidRPr="00435A9C" w:rsidRDefault="00435A9C" w:rsidP="00435A9C">
      <w:pPr>
        <w:ind w:firstLine="567"/>
        <w:jc w:val="both"/>
      </w:pPr>
      <w:r w:rsidRPr="00435A9C">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435A9C" w:rsidRPr="00435A9C" w:rsidRDefault="00435A9C" w:rsidP="00435A9C">
      <w:pPr>
        <w:ind w:firstLine="567"/>
        <w:jc w:val="both"/>
      </w:pPr>
      <w:r w:rsidRPr="00435A9C">
        <w:t>11) систематическую уборку территорий кладбищ (кроме мест захоронений).</w:t>
      </w:r>
    </w:p>
    <w:p w:rsidR="00435A9C" w:rsidRPr="00435A9C" w:rsidRDefault="00435A9C" w:rsidP="00435A9C">
      <w:pPr>
        <w:ind w:firstLine="567"/>
        <w:jc w:val="both"/>
      </w:pPr>
      <w:r w:rsidRPr="00435A9C">
        <w:t>12) содержание в надлежащем порядке братских могил, памятников и могил, находящихся под охраной государства.</w:t>
      </w:r>
    </w:p>
    <w:p w:rsidR="00435A9C" w:rsidRPr="00435A9C" w:rsidRDefault="00435A9C" w:rsidP="00435A9C">
      <w:pPr>
        <w:ind w:firstLine="567"/>
        <w:jc w:val="both"/>
      </w:pPr>
      <w:r w:rsidRPr="00435A9C">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435A9C" w:rsidRPr="00435A9C" w:rsidRDefault="00435A9C" w:rsidP="00435A9C">
      <w:pPr>
        <w:shd w:val="clear" w:color="auto" w:fill="FFFFFF"/>
        <w:spacing w:before="100" w:beforeAutospacing="1" w:after="100" w:afterAutospacing="1"/>
        <w:ind w:firstLine="709"/>
        <w:jc w:val="both"/>
        <w:rPr>
          <w:rFonts w:ascii="Arial" w:hAnsi="Arial" w:cs="Arial"/>
          <w:color w:val="000000"/>
        </w:rPr>
      </w:pPr>
      <w:r w:rsidRPr="00435A9C">
        <w:rPr>
          <w:color w:val="000000"/>
        </w:rPr>
        <w:t>9.13. Лица, ответственные за захоронения, обязаны:</w:t>
      </w:r>
    </w:p>
    <w:p w:rsidR="00435A9C" w:rsidRPr="00435A9C" w:rsidRDefault="00435A9C" w:rsidP="00435A9C">
      <w:pPr>
        <w:shd w:val="clear" w:color="auto" w:fill="FFFFFF"/>
        <w:spacing w:before="100" w:beforeAutospacing="1" w:after="100" w:afterAutospacing="1"/>
        <w:ind w:firstLine="709"/>
        <w:jc w:val="both"/>
        <w:rPr>
          <w:color w:val="000000"/>
        </w:rPr>
      </w:pPr>
      <w:r w:rsidRPr="00435A9C">
        <w:rPr>
          <w:color w:val="000000"/>
        </w:rPr>
        <w:t xml:space="preserve">1) содержать захоронения, надмогильные сооружения, ниши в колумбариях, зеленые насаждения, оформленный могильный холм </w:t>
      </w:r>
      <w:r w:rsidRPr="00435A9C">
        <w:t xml:space="preserve">(памятник, цоколь, цветник, ограду, необходимые сведения о захоронениях) </w:t>
      </w:r>
      <w:r w:rsidRPr="00435A9C">
        <w:rPr>
          <w:color w:val="000000"/>
        </w:rPr>
        <w:t>в надлежащем состоянии</w:t>
      </w:r>
      <w:r w:rsidRPr="00435A9C">
        <w:t xml:space="preserve"> собственными силами либо с привлечением хозяйствующего субъекта, оказывающего данные ритуальные услуги на договорной основе</w:t>
      </w:r>
      <w:r w:rsidRPr="00435A9C">
        <w:rPr>
          <w:color w:val="000000"/>
        </w:rPr>
        <w:t>;</w:t>
      </w:r>
    </w:p>
    <w:p w:rsidR="00435A9C" w:rsidRPr="00435A9C" w:rsidRDefault="00435A9C" w:rsidP="00435A9C">
      <w:pPr>
        <w:ind w:firstLine="567"/>
        <w:jc w:val="both"/>
        <w:rPr>
          <w:rFonts w:ascii="Arial" w:hAnsi="Arial" w:cs="Arial"/>
          <w:color w:val="000000"/>
        </w:rPr>
      </w:pPr>
      <w:r w:rsidRPr="00435A9C">
        <w:t>2) осуществлять ремонт, окраску надмогильных сооружений и их оград;</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 xml:space="preserve">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w:t>
      </w:r>
      <w:r w:rsidRPr="00435A9C">
        <w:t>поправку надмогильных холмов, расчистку проходов у могил</w:t>
      </w:r>
      <w:r w:rsidRPr="00435A9C">
        <w:rPr>
          <w:color w:val="000000"/>
        </w:rPr>
        <w:t>;</w:t>
      </w:r>
    </w:p>
    <w:p w:rsidR="00435A9C" w:rsidRPr="00435A9C" w:rsidRDefault="00435A9C" w:rsidP="00435A9C">
      <w:pPr>
        <w:shd w:val="clear" w:color="auto" w:fill="FFFFFF"/>
        <w:spacing w:before="100" w:beforeAutospacing="1" w:after="100" w:afterAutospacing="1"/>
        <w:ind w:firstLine="567"/>
        <w:jc w:val="both"/>
        <w:rPr>
          <w:rFonts w:ascii="Arial" w:hAnsi="Arial" w:cs="Arial"/>
          <w:color w:val="000000"/>
        </w:rPr>
      </w:pPr>
      <w:r w:rsidRPr="00435A9C">
        <w:rPr>
          <w:color w:val="000000"/>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соблюдать требования пожарной безопасности;</w:t>
      </w:r>
    </w:p>
    <w:p w:rsidR="00435A9C" w:rsidRPr="00435A9C" w:rsidRDefault="00435A9C" w:rsidP="00435A9C">
      <w:pPr>
        <w:shd w:val="clear" w:color="auto" w:fill="FFFFFF"/>
        <w:spacing w:before="100" w:beforeAutospacing="1" w:after="100" w:afterAutospacing="1"/>
        <w:ind w:firstLine="567"/>
        <w:jc w:val="both"/>
        <w:rPr>
          <w:rFonts w:ascii="Arial" w:hAnsi="Arial" w:cs="Arial"/>
          <w:color w:val="000000"/>
        </w:rPr>
      </w:pPr>
      <w:r w:rsidRPr="00435A9C">
        <w:t>6) соблюдать чистоту и порядок на территории места захоронения;</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соблюдать иные требования, предусмотренные действующим законодательством, муниципальными правовыми актами и настоящим Положением.</w:t>
      </w:r>
    </w:p>
    <w:p w:rsidR="00435A9C" w:rsidRPr="00435A9C" w:rsidRDefault="00435A9C" w:rsidP="00435A9C">
      <w:pPr>
        <w:ind w:firstLine="567"/>
        <w:jc w:val="both"/>
      </w:pPr>
      <w:bookmarkStart w:id="1" w:name="sub_914"/>
      <w:r w:rsidRPr="00435A9C">
        <w:t xml:space="preserve">9.14. </w:t>
      </w:r>
      <w:proofErr w:type="gramStart"/>
      <w:r w:rsidRPr="00435A9C">
        <w:t xml:space="preserve">При отсутствии ухода за надмогильными сооружениями (участками для погребения) Администрация сельского поселения или </w:t>
      </w:r>
      <w:hyperlink w:anchor="sub_2128" w:history="1">
        <w:r w:rsidRPr="00435A9C">
          <w:rPr>
            <w:bCs/>
          </w:rPr>
          <w:t>специализированная служба по вопросам похоронного дела</w:t>
        </w:r>
      </w:hyperlink>
      <w:r w:rsidRPr="00435A9C">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2" w:name="sub_915"/>
      <w:bookmarkEnd w:id="1"/>
      <w:r w:rsidRPr="00435A9C">
        <w:t>), письмом (уведомление)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435A9C" w:rsidRPr="00435A9C" w:rsidRDefault="00435A9C" w:rsidP="00435A9C">
      <w:pPr>
        <w:ind w:firstLine="567"/>
        <w:jc w:val="both"/>
      </w:pPr>
      <w:bookmarkStart w:id="3" w:name="sub_917"/>
      <w:bookmarkEnd w:id="2"/>
      <w:r w:rsidRPr="00435A9C">
        <w:t xml:space="preserve">9.15.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7" w:history="1">
        <w:r w:rsidRPr="00435A9C">
          <w:rPr>
            <w:bCs/>
          </w:rPr>
          <w:t>законодательством</w:t>
        </w:r>
      </w:hyperlink>
      <w:r w:rsidRPr="00435A9C">
        <w:rPr>
          <w:b/>
        </w:rPr>
        <w:t xml:space="preserve"> </w:t>
      </w:r>
      <w:r w:rsidRPr="00435A9C">
        <w:t xml:space="preserve">об охране и использовании памятников истории и культуры. </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lastRenderedPageBreak/>
        <w:t xml:space="preserve">9.16. </w:t>
      </w:r>
      <w:bookmarkEnd w:id="3"/>
      <w:proofErr w:type="gramStart"/>
      <w:r w:rsidRPr="00435A9C">
        <w:t>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надмогильное сооружение в книге регистрации старых захоронений и надмогильных сооружений (приложение 11).</w:t>
      </w:r>
      <w:proofErr w:type="gramEnd"/>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Акты осмотра состояния захоронений и надмогильных сооружений хранятся в Администрации сельского поселения.</w:t>
      </w:r>
    </w:p>
    <w:p w:rsidR="00435A9C" w:rsidRPr="00435A9C" w:rsidRDefault="00435A9C" w:rsidP="00435A9C">
      <w:pPr>
        <w:shd w:val="clear" w:color="auto" w:fill="FFFFFF"/>
        <w:spacing w:before="100" w:beforeAutospacing="1" w:after="100" w:afterAutospacing="1"/>
        <w:ind w:firstLine="567"/>
        <w:jc w:val="both"/>
        <w:rPr>
          <w:rFonts w:ascii="Arial" w:hAnsi="Arial" w:cs="Arial"/>
        </w:rPr>
      </w:pPr>
      <w:r w:rsidRPr="00435A9C">
        <w:t>9.17.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w:t>
      </w:r>
      <w:r w:rsidRPr="00435A9C">
        <w:rPr>
          <w:color w:val="FF0000"/>
        </w:rPr>
        <w:t xml:space="preserve"> </w:t>
      </w:r>
      <w:r w:rsidRPr="00435A9C">
        <w:t>в книге регистрации старых захоронений и надмогильных сооружений.</w:t>
      </w:r>
    </w:p>
    <w:p w:rsidR="00435A9C" w:rsidRPr="00435A9C" w:rsidRDefault="00435A9C" w:rsidP="00435A9C">
      <w:pPr>
        <w:jc w:val="center"/>
        <w:outlineLvl w:val="1"/>
      </w:pPr>
      <w:r w:rsidRPr="00435A9C">
        <w:t>10. ПАМЯТНИКИ, ПАМЯТНЫЕ ЗНАКИ, НАДМОГИЛЬНЫЕ</w:t>
      </w:r>
    </w:p>
    <w:p w:rsidR="00435A9C" w:rsidRPr="00435A9C" w:rsidRDefault="00435A9C" w:rsidP="00435A9C">
      <w:pPr>
        <w:jc w:val="center"/>
        <w:outlineLvl w:val="1"/>
      </w:pPr>
      <w:r w:rsidRPr="00435A9C">
        <w:t>И МЕМОРИАЛЬНЫЕ СООРУЖЕНИЯ</w:t>
      </w:r>
    </w:p>
    <w:p w:rsidR="00435A9C" w:rsidRPr="00435A9C" w:rsidRDefault="00435A9C" w:rsidP="00435A9C">
      <w:pPr>
        <w:jc w:val="center"/>
        <w:outlineLvl w:val="1"/>
      </w:pPr>
    </w:p>
    <w:p w:rsidR="00435A9C" w:rsidRPr="00435A9C" w:rsidRDefault="00435A9C" w:rsidP="00435A9C">
      <w:pPr>
        <w:ind w:firstLine="540"/>
        <w:jc w:val="both"/>
        <w:outlineLvl w:val="1"/>
      </w:pPr>
      <w:r w:rsidRPr="00435A9C">
        <w:t>10.1.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435A9C" w:rsidRPr="00435A9C" w:rsidRDefault="00435A9C" w:rsidP="00435A9C">
      <w:pPr>
        <w:ind w:firstLine="540"/>
        <w:jc w:val="both"/>
        <w:outlineLvl w:val="1"/>
      </w:pPr>
      <w:r w:rsidRPr="00435A9C">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435A9C" w:rsidRPr="00435A9C" w:rsidRDefault="00435A9C" w:rsidP="00435A9C">
      <w:pPr>
        <w:ind w:firstLine="540"/>
        <w:jc w:val="both"/>
        <w:outlineLvl w:val="1"/>
      </w:pPr>
      <w:r w:rsidRPr="00435A9C">
        <w:t>10.3.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435A9C" w:rsidRPr="00435A9C" w:rsidRDefault="00435A9C" w:rsidP="00435A9C">
      <w:pPr>
        <w:ind w:firstLine="540"/>
        <w:jc w:val="both"/>
        <w:outlineLvl w:val="1"/>
      </w:pPr>
      <w:r w:rsidRPr="00435A9C">
        <w:t>10.4. Монтаж, демонтаж, ремонт, замена надмогильных сооружений (надгробий) и оград осуществляются на основании письменного заявления (приложение 12) в Администрацию сельского поселения при предъявлении лицом, на которое зарегистрировано место захоронения, паспорта или иного документа, удостоверяющего личность, свидетельства о регистрации захоронения.</w:t>
      </w:r>
    </w:p>
    <w:p w:rsidR="00435A9C" w:rsidRPr="00435A9C" w:rsidRDefault="00435A9C" w:rsidP="00435A9C">
      <w:pPr>
        <w:ind w:firstLine="540"/>
        <w:jc w:val="both"/>
        <w:outlineLvl w:val="1"/>
      </w:pPr>
      <w:r w:rsidRPr="00435A9C">
        <w:t xml:space="preserve">10.5. Надмогильные сооружения (памятник, надгробная плита, цветник, крест, ограда соответствующих размеров, площадка места захоронения) устанавливаются или </w:t>
      </w:r>
      <w:proofErr w:type="gramStart"/>
      <w:r w:rsidRPr="00435A9C">
        <w:t>заменяются на другие</w:t>
      </w:r>
      <w:proofErr w:type="gramEnd"/>
      <w:r w:rsidRPr="00435A9C">
        <w:t xml:space="preserve"> с разрешения Администрации сельского поселения (приложение 13) в пределах отведенного земельного участка для захоронения. </w:t>
      </w:r>
    </w:p>
    <w:p w:rsidR="00435A9C" w:rsidRPr="00435A9C" w:rsidRDefault="00435A9C" w:rsidP="00435A9C">
      <w:pPr>
        <w:ind w:firstLine="540"/>
        <w:jc w:val="both"/>
        <w:outlineLvl w:val="1"/>
      </w:pPr>
      <w:r w:rsidRPr="00435A9C">
        <w:t>Устанавливаемые памятники и сооружения не должны иметь частей, выступающих за границы участка или нависающих над ними.</w:t>
      </w:r>
    </w:p>
    <w:p w:rsidR="00435A9C" w:rsidRPr="00435A9C" w:rsidRDefault="00435A9C" w:rsidP="00435A9C">
      <w:pPr>
        <w:ind w:firstLine="540"/>
        <w:jc w:val="both"/>
        <w:outlineLvl w:val="1"/>
      </w:pPr>
      <w:r w:rsidRPr="00435A9C">
        <w:t>10.6. Граждане, допустившие самовольное использование земельных участков в размерах, превышающих установленные пунктом 3.6 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435A9C" w:rsidRPr="00435A9C" w:rsidRDefault="00435A9C" w:rsidP="00435A9C">
      <w:pPr>
        <w:ind w:firstLine="540"/>
        <w:jc w:val="both"/>
        <w:outlineLvl w:val="1"/>
      </w:pPr>
      <w:r w:rsidRPr="00435A9C">
        <w:t xml:space="preserve">10.7. Сооружения, установленные за пределами отведенного земельного участка и превышающие установленные </w:t>
      </w:r>
      <w:proofErr w:type="spellStart"/>
      <w:r w:rsidRPr="00435A9C">
        <w:t>п.п</w:t>
      </w:r>
      <w:proofErr w:type="spellEnd"/>
      <w:r w:rsidRPr="00435A9C">
        <w:t>. 14.13., 14.14. размеры, подлежат сносу, после предупреждения лица, ответственного за захоронение.</w:t>
      </w:r>
    </w:p>
    <w:p w:rsidR="00435A9C" w:rsidRPr="00435A9C" w:rsidRDefault="00435A9C" w:rsidP="00435A9C">
      <w:pPr>
        <w:ind w:firstLine="540"/>
        <w:jc w:val="both"/>
        <w:outlineLvl w:val="1"/>
      </w:pPr>
      <w:r w:rsidRPr="00435A9C">
        <w:t>Снос надгробных сооружений производится Администрацией сельского поселения, с отнесением затрат на виновных лиц.</w:t>
      </w:r>
    </w:p>
    <w:p w:rsidR="00435A9C" w:rsidRPr="00435A9C" w:rsidRDefault="00435A9C" w:rsidP="00435A9C">
      <w:pPr>
        <w:ind w:firstLine="540"/>
        <w:jc w:val="both"/>
        <w:outlineLvl w:val="1"/>
      </w:pPr>
      <w:r w:rsidRPr="00435A9C">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435A9C" w:rsidRPr="00435A9C" w:rsidRDefault="00435A9C" w:rsidP="00435A9C">
      <w:pPr>
        <w:ind w:firstLine="540"/>
        <w:jc w:val="both"/>
        <w:outlineLvl w:val="1"/>
      </w:pPr>
      <w:r w:rsidRPr="00435A9C">
        <w:lastRenderedPageBreak/>
        <w:t>10.8. Установленные гражданами (организациями) в установленном порядке надмогильные сооружения являются их собственностью.</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10.9. Работы по установке и снятию надмогильных сооружений производятся с апреля по ноябрь месяц.</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10.10. Надписи на надмогильных сооружениях должны соответствовать сведениям о лицах, погребенных в данном захоронении.</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 xml:space="preserve">10.11. Установку памятников рекомендуется </w:t>
      </w:r>
      <w:proofErr w:type="gramStart"/>
      <w:r w:rsidRPr="00435A9C">
        <w:rPr>
          <w:spacing w:val="2"/>
        </w:rPr>
        <w:t>производится</w:t>
      </w:r>
      <w:proofErr w:type="gramEnd"/>
      <w:r w:rsidRPr="00435A9C">
        <w:rPr>
          <w:spacing w:val="2"/>
        </w:rPr>
        <w:t xml:space="preserve"> не ранее чем через год после захоронения.</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10.12. Установка надмогильных сооружений вне места захоронения не допускается.</w:t>
      </w:r>
    </w:p>
    <w:p w:rsidR="00435A9C" w:rsidRPr="00435A9C" w:rsidRDefault="00435A9C" w:rsidP="00435A9C">
      <w:pPr>
        <w:shd w:val="clear" w:color="auto" w:fill="FFFFFF"/>
        <w:spacing w:line="315" w:lineRule="atLeast"/>
        <w:ind w:firstLine="567"/>
        <w:jc w:val="both"/>
        <w:textAlignment w:val="baseline"/>
        <w:rPr>
          <w:spacing w:val="2"/>
        </w:rPr>
      </w:pPr>
      <w:r w:rsidRPr="00435A9C">
        <w:rPr>
          <w:spacing w:val="2"/>
        </w:rPr>
        <w:t>10.13. Высота устанавливаемых надмогильных сооружений не должна превышать на местах захоронения тел (останков) - 2,0 м.</w:t>
      </w:r>
    </w:p>
    <w:p w:rsidR="00435A9C" w:rsidRPr="00435A9C" w:rsidRDefault="00435A9C" w:rsidP="00435A9C">
      <w:pPr>
        <w:shd w:val="clear" w:color="auto" w:fill="FFFFFF"/>
        <w:spacing w:line="315" w:lineRule="atLeast"/>
        <w:ind w:firstLine="567"/>
        <w:jc w:val="both"/>
        <w:textAlignment w:val="baseline"/>
      </w:pPr>
      <w:r w:rsidRPr="00435A9C">
        <w:rPr>
          <w:spacing w:val="2"/>
        </w:rPr>
        <w:t xml:space="preserve">10.14. Ограждение могил оградой допускается с разрешения Администрации сельского поселения в пределах предоставленного земельного участка для захоронения. </w:t>
      </w:r>
      <w:r w:rsidRPr="00435A9C">
        <w:t>Высота ограждения места захоронения не может быть более 1 метра. Ограждение не должно занимать территорию технического прохода между местами захоронений.</w:t>
      </w:r>
    </w:p>
    <w:p w:rsidR="00435A9C" w:rsidRPr="00435A9C" w:rsidRDefault="00435A9C" w:rsidP="00435A9C">
      <w:pPr>
        <w:ind w:firstLine="567"/>
        <w:jc w:val="both"/>
      </w:pPr>
      <w:r w:rsidRPr="00435A9C">
        <w:t>10.15. Администрация сельского поселения материальную ответственность за установленные гражданами надмогильные сооружения не несет.</w:t>
      </w:r>
    </w:p>
    <w:p w:rsidR="00435A9C" w:rsidRPr="00435A9C" w:rsidRDefault="00435A9C" w:rsidP="00435A9C">
      <w:pPr>
        <w:ind w:firstLine="567"/>
        <w:jc w:val="both"/>
      </w:pPr>
      <w:r w:rsidRPr="00435A9C">
        <w:t xml:space="preserve">10.16. </w:t>
      </w:r>
      <w:r w:rsidRPr="00435A9C">
        <w:rPr>
          <w:color w:val="000000"/>
        </w:rPr>
        <w:t xml:space="preserve">Администрацией сельского поселения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435A9C">
        <w:t xml:space="preserve">(приложение 14) </w:t>
      </w:r>
      <w:r w:rsidRPr="00435A9C">
        <w:rPr>
          <w:color w:val="000000"/>
        </w:rPr>
        <w:t xml:space="preserve">и в соответствующих </w:t>
      </w:r>
      <w:r w:rsidRPr="00435A9C">
        <w:t>свидетельствах о регистрации захоронения. </w:t>
      </w:r>
    </w:p>
    <w:p w:rsidR="00435A9C" w:rsidRPr="00435A9C" w:rsidRDefault="00435A9C" w:rsidP="00435A9C">
      <w:pPr>
        <w:ind w:firstLine="567"/>
        <w:jc w:val="both"/>
        <w:rPr>
          <w:color w:val="000000"/>
        </w:rPr>
      </w:pPr>
      <w:r w:rsidRPr="00435A9C">
        <w:rPr>
          <w:color w:val="000000"/>
        </w:rPr>
        <w:t>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муниципальный архив.</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10.17. В книгу регистрации установки надмогильных сооружений (надгробий) вносятся следующие сведения:</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 квартал, участок, номер могилы;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2) фамилия, имя и отчество умершего (погибшего);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3) дата установки надмогильного сооружения (надгробия), его размеры, материал, из которого изготовлено надмогильное сооружение (надгробие);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4) адрес и фамилия лица, ответственного за могилу и оформившего счет-заказ на установку надмогильного сооружения (надгробия); </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5) реквизиты изготовителя надмогильного сооружения (надгробия) на основании документов на их приобретение (изготовление).</w:t>
      </w:r>
    </w:p>
    <w:p w:rsidR="00435A9C" w:rsidRPr="00435A9C" w:rsidRDefault="00435A9C" w:rsidP="00435A9C">
      <w:pPr>
        <w:shd w:val="clear" w:color="auto" w:fill="FFFFFF"/>
        <w:spacing w:before="100" w:beforeAutospacing="1" w:after="100" w:afterAutospacing="1"/>
        <w:ind w:firstLine="567"/>
        <w:jc w:val="both"/>
        <w:rPr>
          <w:color w:val="000000"/>
        </w:rPr>
      </w:pPr>
      <w:r w:rsidRPr="00435A9C">
        <w:rPr>
          <w:color w:val="000000"/>
        </w:rPr>
        <w:t>10.18.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435A9C" w:rsidRPr="00435A9C" w:rsidRDefault="00435A9C" w:rsidP="00435A9C">
      <w:pPr>
        <w:shd w:val="clear" w:color="auto" w:fill="FFFFFF"/>
        <w:spacing w:before="100" w:beforeAutospacing="1" w:after="100" w:afterAutospacing="1"/>
        <w:ind w:firstLine="567"/>
        <w:jc w:val="both"/>
      </w:pPr>
      <w:r w:rsidRPr="00435A9C">
        <w:t>10.19. На территории мест захоронений, где в соответствии с архитектурно-</w:t>
      </w:r>
      <w:proofErr w:type="gramStart"/>
      <w:r w:rsidRPr="00435A9C">
        <w:t>ландшафтным проектом</w:t>
      </w:r>
      <w:proofErr w:type="gramEnd"/>
      <w:r w:rsidRPr="00435A9C">
        <w:t xml:space="preserve"> общественного кладбища предусмотрено погребение без последующей установки оград, установка оград запрещена.</w:t>
      </w:r>
    </w:p>
    <w:p w:rsidR="00435A9C" w:rsidRPr="00435A9C" w:rsidRDefault="00435A9C" w:rsidP="00435A9C">
      <w:pPr>
        <w:shd w:val="clear" w:color="auto" w:fill="FFFFFF"/>
        <w:spacing w:before="100" w:beforeAutospacing="1" w:after="100" w:afterAutospacing="1"/>
        <w:ind w:firstLine="567"/>
        <w:jc w:val="both"/>
      </w:pPr>
      <w:r w:rsidRPr="00435A9C">
        <w:t>10.20. Установка памятников, стел, мемориальных досок, памятных знаков и других надмогильных сооружений не на месте захоронения запрещается.</w:t>
      </w:r>
    </w:p>
    <w:p w:rsidR="00435A9C" w:rsidRPr="00435A9C" w:rsidRDefault="00435A9C" w:rsidP="00435A9C">
      <w:pPr>
        <w:shd w:val="clear" w:color="auto" w:fill="FFFFFF"/>
        <w:spacing w:before="100" w:beforeAutospacing="1" w:after="100" w:afterAutospacing="1"/>
        <w:ind w:firstLine="567"/>
        <w:jc w:val="both"/>
      </w:pPr>
      <w:r w:rsidRPr="00435A9C">
        <w:lastRenderedPageBreak/>
        <w:t xml:space="preserve">10.21. Установка надмогильных сооружений с надписями или нанесение на имеющиеся надмогильные сооружения надписей, не отражающих сведений </w:t>
      </w:r>
      <w:proofErr w:type="gramStart"/>
      <w:r w:rsidRPr="00435A9C">
        <w:t>о</w:t>
      </w:r>
      <w:proofErr w:type="gramEnd"/>
      <w:r w:rsidRPr="00435A9C">
        <w:t xml:space="preserve"> действительно погребенных в данном месте умерших, запрещается.</w:t>
      </w:r>
    </w:p>
    <w:p w:rsidR="00435A9C" w:rsidRPr="00435A9C" w:rsidRDefault="00435A9C" w:rsidP="00435A9C">
      <w:pPr>
        <w:shd w:val="clear" w:color="auto" w:fill="FFFFFF"/>
        <w:spacing w:before="100" w:beforeAutospacing="1" w:after="100" w:afterAutospacing="1"/>
        <w:ind w:firstLine="567"/>
        <w:jc w:val="both"/>
      </w:pPr>
      <w:r w:rsidRPr="00435A9C">
        <w:t>10.22. 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435A9C" w:rsidRPr="00435A9C" w:rsidRDefault="00435A9C" w:rsidP="00435A9C">
      <w:pPr>
        <w:jc w:val="center"/>
      </w:pPr>
      <w:r w:rsidRPr="00435A9C">
        <w:t>11. ПРАВИЛА ПОСЕЩЕНИЯ КЛАДБИЩ</w:t>
      </w:r>
    </w:p>
    <w:p w:rsidR="00435A9C" w:rsidRPr="00435A9C" w:rsidRDefault="00435A9C" w:rsidP="00435A9C">
      <w:pPr>
        <w:ind w:firstLine="567"/>
        <w:jc w:val="both"/>
      </w:pPr>
      <w:r w:rsidRPr="00435A9C">
        <w:t>11.1. Порядок и правила посещения общественных кладбищ вывешиваются на стендах объявлений размещенных при входе на территорию кладбища.</w:t>
      </w:r>
    </w:p>
    <w:p w:rsidR="00435A9C" w:rsidRPr="00435A9C" w:rsidRDefault="00435A9C" w:rsidP="00435A9C">
      <w:pPr>
        <w:ind w:firstLine="567"/>
        <w:jc w:val="both"/>
      </w:pPr>
      <w:r w:rsidRPr="00435A9C">
        <w:t>11.2. Кладбища открыты для посещений ежедневно:</w:t>
      </w:r>
    </w:p>
    <w:p w:rsidR="00435A9C" w:rsidRPr="00435A9C" w:rsidRDefault="00435A9C" w:rsidP="00435A9C">
      <w:pPr>
        <w:ind w:firstLine="567"/>
        <w:jc w:val="both"/>
      </w:pPr>
      <w:r w:rsidRPr="00435A9C">
        <w:t>- с мая по октябрь календарного года - с 9.00 до 19.00 час</w:t>
      </w:r>
      <w:proofErr w:type="gramStart"/>
      <w:r w:rsidRPr="00435A9C">
        <w:t>.;</w:t>
      </w:r>
      <w:proofErr w:type="gramEnd"/>
    </w:p>
    <w:p w:rsidR="00435A9C" w:rsidRPr="00435A9C" w:rsidRDefault="00435A9C" w:rsidP="00435A9C">
      <w:pPr>
        <w:ind w:firstLine="567"/>
        <w:jc w:val="both"/>
      </w:pPr>
      <w:r w:rsidRPr="00435A9C">
        <w:t>- с ноября по апрель календарного года - с 9.00 до 17.00</w:t>
      </w:r>
      <w:r w:rsidRPr="00435A9C">
        <w:rPr>
          <w:color w:val="FF0000"/>
        </w:rPr>
        <w:t xml:space="preserve"> </w:t>
      </w:r>
      <w:r w:rsidRPr="00435A9C">
        <w:t>час.</w:t>
      </w:r>
    </w:p>
    <w:p w:rsidR="00435A9C" w:rsidRPr="00435A9C" w:rsidRDefault="00435A9C" w:rsidP="00435A9C">
      <w:pPr>
        <w:ind w:firstLine="567"/>
        <w:jc w:val="both"/>
      </w:pPr>
      <w:r w:rsidRPr="00435A9C">
        <w:t>11.3. На территории кладбища посетители должны соблюдать общественный порядок и тишину.</w:t>
      </w:r>
    </w:p>
    <w:p w:rsidR="00435A9C" w:rsidRPr="00435A9C" w:rsidRDefault="00435A9C" w:rsidP="00435A9C">
      <w:pPr>
        <w:ind w:firstLine="567"/>
        <w:jc w:val="both"/>
      </w:pPr>
      <w:r w:rsidRPr="00435A9C">
        <w:t>11.4. На территории кладбища, а также на прилегающей к нему территории запрещается:</w:t>
      </w:r>
    </w:p>
    <w:p w:rsidR="00435A9C" w:rsidRPr="00435A9C" w:rsidRDefault="00435A9C" w:rsidP="00435A9C">
      <w:pPr>
        <w:ind w:firstLine="567"/>
        <w:jc w:val="both"/>
      </w:pPr>
      <w:r w:rsidRPr="00435A9C">
        <w:t>- устанавливать, переделывать и сносить памятник без согласования с Администрацией сельского поселения;</w:t>
      </w:r>
    </w:p>
    <w:p w:rsidR="00435A9C" w:rsidRPr="00435A9C" w:rsidRDefault="00435A9C" w:rsidP="00435A9C">
      <w:pPr>
        <w:ind w:firstLine="567"/>
        <w:jc w:val="both"/>
      </w:pPr>
      <w:r w:rsidRPr="00435A9C">
        <w:t>- портить памятники, оборудование кладбища, засорять территорию;</w:t>
      </w:r>
    </w:p>
    <w:p w:rsidR="00435A9C" w:rsidRPr="00435A9C" w:rsidRDefault="00435A9C" w:rsidP="00435A9C">
      <w:pPr>
        <w:ind w:firstLine="567"/>
        <w:jc w:val="both"/>
      </w:pPr>
      <w:r w:rsidRPr="00435A9C">
        <w:t>- находиться на территории кладбища после его закрытия;</w:t>
      </w:r>
    </w:p>
    <w:p w:rsidR="00435A9C" w:rsidRPr="00435A9C" w:rsidRDefault="00435A9C" w:rsidP="00435A9C">
      <w:pPr>
        <w:ind w:firstLine="567"/>
        <w:jc w:val="both"/>
      </w:pPr>
      <w:r w:rsidRPr="00435A9C">
        <w:t>- ломать зеленые насаждения, рвать цветы, осуществлять сбор ягод и плодов, сажать деревья на могильном участке;</w:t>
      </w:r>
    </w:p>
    <w:p w:rsidR="00435A9C" w:rsidRPr="00435A9C" w:rsidRDefault="00435A9C" w:rsidP="00435A9C">
      <w:pPr>
        <w:ind w:firstLine="567"/>
        <w:jc w:val="both"/>
      </w:pPr>
      <w:r w:rsidRPr="00435A9C">
        <w:t xml:space="preserve">- самовольно превышать установленный размер предоставленного участка для погребения; </w:t>
      </w:r>
    </w:p>
    <w:p w:rsidR="00435A9C" w:rsidRPr="00435A9C" w:rsidRDefault="00435A9C" w:rsidP="00435A9C">
      <w:pPr>
        <w:ind w:firstLine="567"/>
        <w:jc w:val="both"/>
      </w:pPr>
      <w:r w:rsidRPr="00435A9C">
        <w:t>- распивать спиртные напитки и находиться в нетрезвом состоянии и в состоянии наркотического и (или) токсического опьянения;</w:t>
      </w:r>
    </w:p>
    <w:p w:rsidR="00435A9C" w:rsidRPr="00435A9C" w:rsidRDefault="00435A9C" w:rsidP="00435A9C">
      <w:pPr>
        <w:ind w:firstLine="567"/>
        <w:jc w:val="both"/>
      </w:pPr>
      <w:r w:rsidRPr="00435A9C">
        <w:t>- водить собак, пасти домашних животных, ловить птиц;</w:t>
      </w:r>
    </w:p>
    <w:p w:rsidR="00435A9C" w:rsidRPr="00435A9C" w:rsidRDefault="00435A9C" w:rsidP="00435A9C">
      <w:pPr>
        <w:ind w:firstLine="567"/>
        <w:jc w:val="both"/>
      </w:pPr>
      <w:r w:rsidRPr="00435A9C">
        <w:t>- кататься на лыжах, санях, велосипедах, мопедах, мотороллерах, мотоциклах;</w:t>
      </w:r>
    </w:p>
    <w:p w:rsidR="00435A9C" w:rsidRPr="00435A9C" w:rsidRDefault="00435A9C" w:rsidP="00435A9C">
      <w:pPr>
        <w:ind w:firstLine="567"/>
        <w:jc w:val="both"/>
      </w:pPr>
      <w:r w:rsidRPr="00435A9C">
        <w:t>- разводить костры, добывать глину, песок, резать дерн;</w:t>
      </w:r>
    </w:p>
    <w:p w:rsidR="00435A9C" w:rsidRPr="00435A9C" w:rsidRDefault="00435A9C" w:rsidP="00435A9C">
      <w:pPr>
        <w:ind w:firstLine="567"/>
        <w:jc w:val="both"/>
      </w:pPr>
      <w:r w:rsidRPr="00435A9C">
        <w:t>- производить раскопку грунта, оставлять строительный мусор и другие материалы;</w:t>
      </w:r>
    </w:p>
    <w:p w:rsidR="00435A9C" w:rsidRPr="00435A9C" w:rsidRDefault="00435A9C" w:rsidP="00435A9C">
      <w:pPr>
        <w:ind w:firstLine="567"/>
        <w:jc w:val="both"/>
      </w:pPr>
      <w:r w:rsidRPr="00435A9C">
        <w:t>- самовольно устанавливать скамейки, столики, самовольно осуществлять строительство склепов, иных надмогильных сооружений;</w:t>
      </w:r>
    </w:p>
    <w:p w:rsidR="00435A9C" w:rsidRPr="00435A9C" w:rsidRDefault="00435A9C" w:rsidP="00435A9C">
      <w:pPr>
        <w:ind w:firstLine="567"/>
        <w:jc w:val="both"/>
      </w:pPr>
      <w:r w:rsidRPr="00435A9C">
        <w:t>- производить иные действия, нарушающие общественный порядок и чистоту территории кладбищ.</w:t>
      </w:r>
    </w:p>
    <w:p w:rsidR="00435A9C" w:rsidRPr="00435A9C" w:rsidRDefault="00435A9C" w:rsidP="00435A9C">
      <w:pPr>
        <w:ind w:firstLine="567"/>
        <w:jc w:val="both"/>
      </w:pPr>
      <w:r w:rsidRPr="00435A9C">
        <w:t>11.5. Посетители общественных кладбищ имеют право:</w:t>
      </w:r>
    </w:p>
    <w:p w:rsidR="00435A9C" w:rsidRPr="00435A9C" w:rsidRDefault="00435A9C" w:rsidP="00435A9C">
      <w:pPr>
        <w:ind w:firstLine="567"/>
        <w:jc w:val="both"/>
      </w:pPr>
      <w:r w:rsidRPr="00435A9C">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435A9C" w:rsidRPr="00435A9C" w:rsidRDefault="00435A9C" w:rsidP="00435A9C">
      <w:pPr>
        <w:ind w:firstLine="567"/>
        <w:jc w:val="both"/>
      </w:pPr>
      <w:r w:rsidRPr="00435A9C">
        <w:t xml:space="preserve">- сажать цветы на могильном участке; </w:t>
      </w:r>
    </w:p>
    <w:p w:rsidR="00435A9C" w:rsidRPr="00435A9C" w:rsidRDefault="00435A9C" w:rsidP="00435A9C">
      <w:pPr>
        <w:ind w:firstLine="567"/>
        <w:jc w:val="both"/>
      </w:pPr>
      <w:r w:rsidRPr="00435A9C">
        <w:t>- беспрепятственно проезжать на территорию кладбища в случаях установки (замены) памятников, надмогильных сооружений, оград, цветников и т.д.);</w:t>
      </w:r>
    </w:p>
    <w:p w:rsidR="00435A9C" w:rsidRPr="00435A9C" w:rsidRDefault="00435A9C" w:rsidP="00435A9C">
      <w:pPr>
        <w:ind w:firstLine="567"/>
        <w:jc w:val="both"/>
      </w:pPr>
      <w:r w:rsidRPr="00435A9C">
        <w:t>- посетители - престарелые и инвалиды - могут пользоваться легковым транспортом для проезда по территории кладбища.</w:t>
      </w:r>
    </w:p>
    <w:p w:rsidR="00435A9C" w:rsidRPr="00435A9C" w:rsidRDefault="00435A9C" w:rsidP="00435A9C">
      <w:pPr>
        <w:ind w:firstLine="567"/>
        <w:jc w:val="both"/>
      </w:pPr>
      <w:r w:rsidRPr="00435A9C">
        <w:t>- осуществлять иные права, предусмотренные действующим законодательством Российской Федерации.</w:t>
      </w:r>
    </w:p>
    <w:p w:rsidR="00435A9C" w:rsidRPr="00435A9C" w:rsidRDefault="00435A9C" w:rsidP="00435A9C">
      <w:pPr>
        <w:widowControl w:val="0"/>
        <w:autoSpaceDE w:val="0"/>
        <w:autoSpaceDN w:val="0"/>
        <w:adjustRightInd w:val="0"/>
        <w:jc w:val="center"/>
        <w:outlineLvl w:val="0"/>
        <w:rPr>
          <w:bCs/>
          <w:kern w:val="32"/>
        </w:rPr>
      </w:pPr>
      <w:bookmarkStart w:id="4" w:name="sub_10012"/>
      <w:r w:rsidRPr="00435A9C">
        <w:rPr>
          <w:bCs/>
          <w:kern w:val="32"/>
        </w:rPr>
        <w:t>12. ПОРЯДОК ДВИЖЕНИЯ ТРАНСПОРТНЫХ СРЕДСТВ ПО ТЕРРИТОРИИ ОБЩЕСТВЕННЫХ КЛАДБИЩ</w:t>
      </w:r>
    </w:p>
    <w:p w:rsidR="00435A9C" w:rsidRPr="00435A9C" w:rsidRDefault="00435A9C" w:rsidP="00435A9C">
      <w:pPr>
        <w:shd w:val="clear" w:color="auto" w:fill="FFFFFF"/>
        <w:spacing w:before="100" w:beforeAutospacing="1" w:after="100" w:afterAutospacing="1"/>
        <w:ind w:firstLine="567"/>
        <w:jc w:val="both"/>
      </w:pPr>
      <w:r w:rsidRPr="00435A9C">
        <w:t>12.1.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w:t>
      </w:r>
    </w:p>
    <w:p w:rsidR="00435A9C" w:rsidRPr="00435A9C" w:rsidRDefault="00435A9C" w:rsidP="00435A9C">
      <w:pPr>
        <w:autoSpaceDE w:val="0"/>
        <w:autoSpaceDN w:val="0"/>
        <w:adjustRightInd w:val="0"/>
        <w:spacing w:after="240"/>
        <w:ind w:firstLine="540"/>
        <w:jc w:val="both"/>
      </w:pPr>
      <w:r w:rsidRPr="00435A9C">
        <w:lastRenderedPageBreak/>
        <w:t>12.2. Автокатафалк,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435A9C" w:rsidRPr="00435A9C" w:rsidRDefault="00435A9C" w:rsidP="00435A9C">
      <w:pPr>
        <w:autoSpaceDE w:val="0"/>
        <w:autoSpaceDN w:val="0"/>
        <w:adjustRightInd w:val="0"/>
        <w:spacing w:after="240"/>
        <w:ind w:firstLine="540"/>
        <w:jc w:val="both"/>
      </w:pPr>
      <w:r w:rsidRPr="00435A9C">
        <w:t xml:space="preserve">12.3.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4"/>
    <w:p w:rsidR="00435A9C" w:rsidRPr="00435A9C" w:rsidRDefault="00435A9C" w:rsidP="00435A9C">
      <w:pPr>
        <w:shd w:val="clear" w:color="auto" w:fill="FFFFFF"/>
        <w:spacing w:after="240"/>
        <w:ind w:firstLine="567"/>
        <w:jc w:val="both"/>
      </w:pPr>
      <w:r w:rsidRPr="00435A9C">
        <w:t>12.4. Право беспрепятственного проезда по территории общественных кладбищ на личном автотранспорте имеют следующие посетители:</w:t>
      </w:r>
    </w:p>
    <w:p w:rsidR="00435A9C" w:rsidRPr="00435A9C" w:rsidRDefault="00435A9C" w:rsidP="00435A9C">
      <w:pPr>
        <w:shd w:val="clear" w:color="auto" w:fill="FFFFFF"/>
        <w:ind w:firstLine="567"/>
        <w:jc w:val="both"/>
      </w:pPr>
      <w:r w:rsidRPr="00435A9C">
        <w:t>1) инвалиды, при предъявлении соответствующих удостоверений;</w:t>
      </w:r>
    </w:p>
    <w:p w:rsidR="00435A9C" w:rsidRPr="00435A9C" w:rsidRDefault="00435A9C" w:rsidP="00435A9C">
      <w:pPr>
        <w:shd w:val="clear" w:color="auto" w:fill="FFFFFF"/>
        <w:ind w:firstLine="567"/>
        <w:jc w:val="both"/>
      </w:pPr>
      <w:r w:rsidRPr="00435A9C">
        <w:t xml:space="preserve">2) престарелые граждане, по состоянию </w:t>
      </w:r>
      <w:proofErr w:type="gramStart"/>
      <w:r w:rsidRPr="00435A9C">
        <w:t>здоровья</w:t>
      </w:r>
      <w:proofErr w:type="gramEnd"/>
      <w:r w:rsidRPr="00435A9C">
        <w:t xml:space="preserve"> не имеющие возможности передвигаться самостоятельно.</w:t>
      </w:r>
    </w:p>
    <w:p w:rsidR="00435A9C" w:rsidRPr="00435A9C" w:rsidRDefault="00435A9C" w:rsidP="00435A9C">
      <w:pPr>
        <w:shd w:val="clear" w:color="auto" w:fill="FFFFFF"/>
        <w:spacing w:before="100" w:beforeAutospacing="1" w:after="100" w:afterAutospacing="1"/>
        <w:ind w:firstLine="567"/>
        <w:jc w:val="both"/>
      </w:pPr>
      <w:r w:rsidRPr="00435A9C">
        <w:t>12.5. Движение иных транспортных средств по территории общественных кладбищ допускается только по согласованию с Администрацией сельского поселения.</w:t>
      </w:r>
    </w:p>
    <w:p w:rsidR="00435A9C" w:rsidRPr="00435A9C" w:rsidRDefault="00435A9C" w:rsidP="00435A9C">
      <w:pPr>
        <w:shd w:val="clear" w:color="auto" w:fill="FFFFFF"/>
        <w:spacing w:before="100" w:beforeAutospacing="1" w:after="100" w:afterAutospacing="1"/>
        <w:ind w:firstLine="567"/>
        <w:jc w:val="both"/>
      </w:pPr>
      <w:r w:rsidRPr="00435A9C">
        <w:t>12.6.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w:t>
      </w:r>
    </w:p>
    <w:p w:rsidR="00435A9C" w:rsidRPr="00435A9C" w:rsidRDefault="00435A9C" w:rsidP="00435A9C">
      <w:pPr>
        <w:shd w:val="clear" w:color="auto" w:fill="FFFFFF"/>
        <w:spacing w:before="100" w:beforeAutospacing="1" w:after="100" w:afterAutospacing="1"/>
        <w:ind w:firstLine="567"/>
        <w:jc w:val="both"/>
      </w:pPr>
      <w:r w:rsidRPr="00435A9C">
        <w:t>12.7.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435A9C" w:rsidRPr="00435A9C" w:rsidRDefault="00435A9C" w:rsidP="00435A9C">
      <w:pPr>
        <w:shd w:val="clear" w:color="auto" w:fill="FFFFFF"/>
        <w:spacing w:before="100" w:beforeAutospacing="1" w:after="100" w:afterAutospacing="1"/>
        <w:jc w:val="center"/>
      </w:pPr>
      <w:r w:rsidRPr="00435A9C">
        <w:t>13.</w:t>
      </w:r>
      <w:r w:rsidRPr="00435A9C">
        <w:rPr>
          <w:rFonts w:ascii="Tahoma" w:hAnsi="Tahoma" w:cs="Tahoma"/>
        </w:rPr>
        <w:t xml:space="preserve"> </w:t>
      </w:r>
      <w:r w:rsidRPr="00435A9C">
        <w:t>ОТВЕТСТВЕННОСТЬ ЗА НАРУШЕНИЕ НАСТОЯЩЕГО ПОЛОЖЕНИЯ</w:t>
      </w:r>
    </w:p>
    <w:p w:rsidR="00435A9C" w:rsidRPr="00435A9C" w:rsidRDefault="00435A9C" w:rsidP="00435A9C">
      <w:pPr>
        <w:ind w:firstLine="567"/>
        <w:jc w:val="both"/>
      </w:pPr>
      <w:r w:rsidRPr="00435A9C">
        <w:t>17.1. За нарушение настоящего Положения виновные лица несут ответственность в соответствии с действующим законодательством.</w:t>
      </w: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№1</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812CDA">
        <w:t>Лемез-Тамакский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left="5103"/>
        <w:jc w:val="both"/>
      </w:pPr>
    </w:p>
    <w:p w:rsidR="00435A9C" w:rsidRPr="00435A9C" w:rsidRDefault="00435A9C" w:rsidP="00435A9C">
      <w:pPr>
        <w:jc w:val="center"/>
        <w:rPr>
          <w:sz w:val="28"/>
          <w:szCs w:val="28"/>
        </w:rPr>
      </w:pPr>
      <w:r w:rsidRPr="00435A9C">
        <w:rPr>
          <w:sz w:val="28"/>
          <w:szCs w:val="28"/>
        </w:rPr>
        <w:t xml:space="preserve">РАЗРЕШЕНИЕ </w:t>
      </w:r>
    </w:p>
    <w:p w:rsidR="00435A9C" w:rsidRPr="00435A9C" w:rsidRDefault="00435A9C" w:rsidP="00435A9C">
      <w:pPr>
        <w:jc w:val="center"/>
        <w:rPr>
          <w:sz w:val="28"/>
          <w:szCs w:val="28"/>
        </w:rPr>
      </w:pPr>
      <w:r w:rsidRPr="00435A9C">
        <w:rPr>
          <w:sz w:val="28"/>
          <w:szCs w:val="28"/>
        </w:rPr>
        <w:t>№______ от «____» _________ 20__г</w:t>
      </w:r>
    </w:p>
    <w:p w:rsidR="00435A9C" w:rsidRPr="00435A9C" w:rsidRDefault="00435A9C" w:rsidP="00435A9C">
      <w:pPr>
        <w:jc w:val="center"/>
        <w:rPr>
          <w:sz w:val="28"/>
          <w:szCs w:val="28"/>
        </w:rPr>
      </w:pPr>
      <w:r w:rsidRPr="00435A9C">
        <w:rPr>
          <w:sz w:val="28"/>
          <w:szCs w:val="28"/>
        </w:rPr>
        <w:t xml:space="preserve">на захоронение </w:t>
      </w:r>
      <w:proofErr w:type="gramStart"/>
      <w:r w:rsidRPr="00435A9C">
        <w:rPr>
          <w:sz w:val="28"/>
          <w:szCs w:val="28"/>
        </w:rPr>
        <w:t>умершего</w:t>
      </w:r>
      <w:proofErr w:type="gramEnd"/>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Выдано___________________________________________________________,</w:t>
      </w:r>
    </w:p>
    <w:p w:rsidR="00435A9C" w:rsidRPr="00435A9C" w:rsidRDefault="00435A9C" w:rsidP="00435A9C">
      <w:pPr>
        <w:jc w:val="center"/>
        <w:rPr>
          <w:sz w:val="18"/>
          <w:szCs w:val="20"/>
        </w:rPr>
      </w:pPr>
      <w:r w:rsidRPr="00435A9C">
        <w:rPr>
          <w:sz w:val="18"/>
          <w:szCs w:val="20"/>
        </w:rPr>
        <w:t>(фамилия, имя, отчество заявителя)</w:t>
      </w:r>
    </w:p>
    <w:p w:rsidR="00435A9C" w:rsidRPr="00435A9C" w:rsidRDefault="00435A9C" w:rsidP="00435A9C">
      <w:pPr>
        <w:jc w:val="both"/>
        <w:rPr>
          <w:sz w:val="28"/>
          <w:szCs w:val="28"/>
        </w:rPr>
      </w:pPr>
      <w:r w:rsidRPr="00435A9C">
        <w:rPr>
          <w:sz w:val="28"/>
          <w:szCs w:val="28"/>
        </w:rPr>
        <w:t xml:space="preserve">паспорт серия_______№______ выдан «__»_______ ___  __________________ </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sz w:val="18"/>
          <w:szCs w:val="20"/>
        </w:rPr>
      </w:pPr>
      <w:r w:rsidRPr="00435A9C">
        <w:rPr>
          <w:sz w:val="18"/>
          <w:szCs w:val="20"/>
        </w:rPr>
        <w:t xml:space="preserve">(кем </w:t>
      </w:r>
      <w:proofErr w:type="gramStart"/>
      <w:r w:rsidRPr="00435A9C">
        <w:rPr>
          <w:sz w:val="18"/>
          <w:szCs w:val="20"/>
        </w:rPr>
        <w:t>выдан</w:t>
      </w:r>
      <w:proofErr w:type="gramEnd"/>
      <w:r w:rsidRPr="00435A9C">
        <w:rPr>
          <w:sz w:val="18"/>
          <w:szCs w:val="20"/>
        </w:rPr>
        <w:t>)</w:t>
      </w:r>
    </w:p>
    <w:p w:rsidR="00435A9C" w:rsidRPr="00435A9C" w:rsidRDefault="00435A9C" w:rsidP="00435A9C">
      <w:pPr>
        <w:jc w:val="both"/>
        <w:rPr>
          <w:sz w:val="28"/>
          <w:szCs w:val="28"/>
        </w:rPr>
      </w:pPr>
      <w:r w:rsidRPr="00435A9C">
        <w:rPr>
          <w:sz w:val="28"/>
          <w:szCs w:val="28"/>
        </w:rPr>
        <w:t>Адрес места проживания:____________________________________________</w:t>
      </w:r>
    </w:p>
    <w:p w:rsidR="00435A9C" w:rsidRPr="00435A9C" w:rsidRDefault="00435A9C" w:rsidP="00435A9C">
      <w:pPr>
        <w:jc w:val="both"/>
        <w:rPr>
          <w:sz w:val="28"/>
          <w:szCs w:val="28"/>
        </w:rPr>
      </w:pPr>
      <w:r w:rsidRPr="00435A9C">
        <w:rPr>
          <w:sz w:val="28"/>
          <w:szCs w:val="28"/>
        </w:rPr>
        <w:t>Адрес места регистрации:____________________________________________</w:t>
      </w:r>
    </w:p>
    <w:p w:rsidR="00435A9C" w:rsidRPr="00435A9C" w:rsidRDefault="00435A9C" w:rsidP="00435A9C">
      <w:pPr>
        <w:jc w:val="both"/>
        <w:rPr>
          <w:sz w:val="28"/>
          <w:szCs w:val="28"/>
        </w:rPr>
      </w:pPr>
      <w:r w:rsidRPr="00435A9C">
        <w:rPr>
          <w:sz w:val="28"/>
          <w:szCs w:val="28"/>
        </w:rPr>
        <w:t>Контактный телефон: _______________________________________________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на основании поданного заявления о выдаче разрешения на захоронение тела (праха) умершего __________________________________________________,</w:t>
      </w:r>
    </w:p>
    <w:p w:rsidR="00435A9C" w:rsidRPr="00435A9C" w:rsidRDefault="00435A9C" w:rsidP="00435A9C">
      <w:pPr>
        <w:jc w:val="center"/>
        <w:rPr>
          <w:sz w:val="18"/>
          <w:szCs w:val="20"/>
        </w:rPr>
      </w:pPr>
      <w:r w:rsidRPr="00435A9C">
        <w:rPr>
          <w:sz w:val="18"/>
          <w:szCs w:val="20"/>
        </w:rPr>
        <w:t xml:space="preserve">(фамилия, имя, отчество </w:t>
      </w:r>
      <w:proofErr w:type="gramStart"/>
      <w:r w:rsidRPr="00435A9C">
        <w:rPr>
          <w:sz w:val="18"/>
          <w:szCs w:val="20"/>
        </w:rPr>
        <w:t>умершего</w:t>
      </w:r>
      <w:proofErr w:type="gramEnd"/>
      <w:r w:rsidRPr="00435A9C">
        <w:rPr>
          <w:sz w:val="18"/>
          <w:szCs w:val="20"/>
        </w:rPr>
        <w:t>)</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sz w:val="18"/>
          <w:szCs w:val="20"/>
        </w:rPr>
      </w:pPr>
      <w:r w:rsidRPr="00435A9C">
        <w:rPr>
          <w:sz w:val="18"/>
          <w:szCs w:val="20"/>
        </w:rPr>
        <w:t>(дата смерти)</w:t>
      </w:r>
    </w:p>
    <w:p w:rsidR="00435A9C" w:rsidRPr="00435A9C" w:rsidRDefault="00435A9C" w:rsidP="00435A9C">
      <w:pPr>
        <w:jc w:val="both"/>
        <w:rPr>
          <w:sz w:val="28"/>
          <w:szCs w:val="28"/>
        </w:rPr>
      </w:pPr>
      <w:r w:rsidRPr="00435A9C">
        <w:rPr>
          <w:sz w:val="28"/>
          <w:szCs w:val="28"/>
        </w:rPr>
        <w:t>на кладбище _____________________________, расположенном по адресу: __________________________________________________________________</w:t>
      </w:r>
    </w:p>
    <w:p w:rsidR="00435A9C" w:rsidRPr="00435A9C" w:rsidRDefault="00435A9C" w:rsidP="00435A9C">
      <w:pPr>
        <w:jc w:val="both"/>
        <w:rPr>
          <w:sz w:val="28"/>
          <w:szCs w:val="28"/>
        </w:rPr>
      </w:pPr>
      <w:r w:rsidRPr="00435A9C">
        <w:rPr>
          <w:sz w:val="28"/>
          <w:szCs w:val="28"/>
        </w:rPr>
        <w:t>размер участка для погребения____ кв. м.</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812CDA" w:rsidP="00435A9C">
      <w:pPr>
        <w:jc w:val="both"/>
        <w:rPr>
          <w:sz w:val="28"/>
          <w:szCs w:val="28"/>
        </w:rPr>
      </w:pPr>
      <w:proofErr w:type="spellStart"/>
      <w:r>
        <w:rPr>
          <w:sz w:val="28"/>
          <w:szCs w:val="28"/>
        </w:rPr>
        <w:t>Лемез-Тамакский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812CDA"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firstLine="567"/>
        <w:jc w:val="both"/>
        <w:rPr>
          <w:sz w:val="30"/>
          <w:szCs w:val="28"/>
        </w:rPr>
      </w:pPr>
    </w:p>
    <w:p w:rsidR="00435A9C" w:rsidRDefault="00435A9C" w:rsidP="00435A9C">
      <w:pPr>
        <w:ind w:firstLine="567"/>
        <w:jc w:val="both"/>
        <w:rPr>
          <w:sz w:val="30"/>
          <w:szCs w:val="28"/>
        </w:rPr>
      </w:pPr>
    </w:p>
    <w:p w:rsidR="00812CDA" w:rsidRPr="00435A9C" w:rsidRDefault="00812CDA" w:rsidP="00435A9C">
      <w:pPr>
        <w:ind w:firstLine="567"/>
        <w:jc w:val="both"/>
        <w:rPr>
          <w:sz w:val="30"/>
          <w:szCs w:val="28"/>
        </w:rPr>
      </w:pPr>
    </w:p>
    <w:p w:rsidR="00435A9C" w:rsidRPr="00435A9C" w:rsidRDefault="00435A9C" w:rsidP="00435A9C">
      <w:pPr>
        <w:ind w:firstLine="567"/>
        <w:jc w:val="both"/>
        <w:rPr>
          <w:sz w:val="30"/>
          <w:szCs w:val="28"/>
        </w:rPr>
      </w:pPr>
    </w:p>
    <w:p w:rsidR="00435A9C" w:rsidRPr="00435A9C" w:rsidRDefault="00435A9C" w:rsidP="00435A9C">
      <w:pPr>
        <w:ind w:left="5103"/>
        <w:jc w:val="both"/>
      </w:pPr>
      <w:r w:rsidRPr="00435A9C">
        <w:t>Приложение №2</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812CDA">
        <w:t>Лемез-Тамакский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firstLine="567"/>
        <w:jc w:val="both"/>
        <w:rPr>
          <w:sz w:val="30"/>
          <w:szCs w:val="28"/>
        </w:rPr>
      </w:pP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 xml:space="preserve">Главе сельского поселения </w:t>
      </w:r>
      <w:proofErr w:type="spellStart"/>
      <w:r w:rsidR="00812CDA">
        <w:rPr>
          <w:color w:val="000000"/>
          <w:sz w:val="28"/>
          <w:szCs w:val="28"/>
        </w:rPr>
        <w:t>Лемез-Тамакский</w:t>
      </w:r>
      <w:proofErr w:type="spellEnd"/>
      <w:r w:rsidRPr="00435A9C">
        <w:rPr>
          <w:color w:val="000000"/>
          <w:sz w:val="28"/>
          <w:szCs w:val="28"/>
        </w:rPr>
        <w:t xml:space="preserve"> сельсовет муниципального района </w:t>
      </w:r>
      <w:proofErr w:type="spellStart"/>
      <w:r w:rsidR="00812CDA">
        <w:rPr>
          <w:color w:val="000000"/>
          <w:sz w:val="28"/>
          <w:szCs w:val="28"/>
        </w:rPr>
        <w:t>Мечетлинский</w:t>
      </w:r>
      <w:proofErr w:type="spellEnd"/>
      <w:r w:rsidRPr="00435A9C">
        <w:rPr>
          <w:color w:val="000000"/>
          <w:sz w:val="28"/>
          <w:szCs w:val="28"/>
        </w:rPr>
        <w:t xml:space="preserve"> район Республики Башкортостан</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от __________________________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w:t>
      </w:r>
    </w:p>
    <w:p w:rsidR="00435A9C" w:rsidRPr="00435A9C" w:rsidRDefault="00435A9C" w:rsidP="00435A9C">
      <w:pPr>
        <w:shd w:val="clear" w:color="auto" w:fill="FFFFFF"/>
        <w:ind w:left="5103"/>
        <w:jc w:val="center"/>
        <w:textAlignment w:val="baseline"/>
        <w:rPr>
          <w:color w:val="000000"/>
          <w:sz w:val="18"/>
          <w:szCs w:val="20"/>
        </w:rPr>
      </w:pPr>
      <w:r w:rsidRPr="00435A9C">
        <w:rPr>
          <w:i/>
          <w:iCs/>
          <w:color w:val="000000"/>
          <w:sz w:val="18"/>
          <w:szCs w:val="20"/>
          <w:bdr w:val="none" w:sz="0" w:space="0" w:color="auto" w:frame="1"/>
        </w:rPr>
        <w:t>(фамилия, имя, отчество заявителя)</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Паспорт _________ № 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Выдан «____»________ _______</w:t>
      </w:r>
      <w:proofErr w:type="gramStart"/>
      <w:r w:rsidRPr="00435A9C">
        <w:rPr>
          <w:color w:val="000000"/>
          <w:sz w:val="28"/>
          <w:szCs w:val="28"/>
        </w:rPr>
        <w:t>г</w:t>
      </w:r>
      <w:proofErr w:type="gramEnd"/>
      <w:r w:rsidRPr="00435A9C">
        <w:rPr>
          <w:color w:val="000000"/>
          <w:sz w:val="28"/>
          <w:szCs w:val="28"/>
        </w:rPr>
        <w:t>.</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_____________________________</w:t>
      </w:r>
    </w:p>
    <w:p w:rsidR="00435A9C" w:rsidRPr="00435A9C" w:rsidRDefault="00435A9C" w:rsidP="00435A9C">
      <w:pPr>
        <w:shd w:val="clear" w:color="auto" w:fill="FFFFFF"/>
        <w:ind w:left="5103"/>
        <w:jc w:val="center"/>
        <w:textAlignment w:val="baseline"/>
        <w:rPr>
          <w:color w:val="000000"/>
          <w:sz w:val="18"/>
          <w:szCs w:val="20"/>
        </w:rPr>
      </w:pPr>
      <w:r w:rsidRPr="00435A9C">
        <w:rPr>
          <w:i/>
          <w:iCs/>
          <w:color w:val="000000"/>
          <w:sz w:val="18"/>
          <w:szCs w:val="20"/>
          <w:bdr w:val="none" w:sz="0" w:space="0" w:color="auto" w:frame="1"/>
        </w:rPr>
        <w:t xml:space="preserve">(кем </w:t>
      </w:r>
      <w:proofErr w:type="gramStart"/>
      <w:r w:rsidRPr="00435A9C">
        <w:rPr>
          <w:i/>
          <w:iCs/>
          <w:color w:val="000000"/>
          <w:sz w:val="18"/>
          <w:szCs w:val="20"/>
          <w:bdr w:val="none" w:sz="0" w:space="0" w:color="auto" w:frame="1"/>
        </w:rPr>
        <w:t>выдан</w:t>
      </w:r>
      <w:proofErr w:type="gramEnd"/>
      <w:r w:rsidRPr="00435A9C">
        <w:rPr>
          <w:i/>
          <w:iCs/>
          <w:color w:val="000000"/>
          <w:sz w:val="18"/>
          <w:szCs w:val="20"/>
          <w:bdr w:val="none" w:sz="0" w:space="0" w:color="auto" w:frame="1"/>
        </w:rPr>
        <w:t>)</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адрес:________________________</w:t>
      </w:r>
    </w:p>
    <w:p w:rsidR="00435A9C" w:rsidRPr="00435A9C" w:rsidRDefault="00435A9C" w:rsidP="00435A9C">
      <w:pPr>
        <w:shd w:val="clear" w:color="auto" w:fill="FFFFFF"/>
        <w:ind w:left="5103"/>
        <w:textAlignment w:val="baseline"/>
        <w:rPr>
          <w:color w:val="000000"/>
          <w:sz w:val="28"/>
          <w:szCs w:val="28"/>
        </w:rPr>
      </w:pPr>
      <w:r w:rsidRPr="00435A9C">
        <w:rPr>
          <w:color w:val="000000"/>
          <w:sz w:val="28"/>
          <w:szCs w:val="28"/>
        </w:rPr>
        <w:t>_____________________________</w:t>
      </w:r>
    </w:p>
    <w:p w:rsidR="00435A9C" w:rsidRPr="00435A9C" w:rsidRDefault="00435A9C" w:rsidP="00435A9C">
      <w:pPr>
        <w:shd w:val="clear" w:color="auto" w:fill="FFFFFF"/>
        <w:jc w:val="center"/>
        <w:textAlignment w:val="baseline"/>
        <w:rPr>
          <w:color w:val="000000"/>
          <w:sz w:val="28"/>
          <w:szCs w:val="28"/>
        </w:rPr>
      </w:pPr>
      <w:r w:rsidRPr="00435A9C">
        <w:rPr>
          <w:b/>
          <w:bCs/>
          <w:color w:val="000000"/>
          <w:sz w:val="28"/>
          <w:szCs w:val="28"/>
          <w:bdr w:val="none" w:sz="0" w:space="0" w:color="auto" w:frame="1"/>
        </w:rPr>
        <w:t>Заявление</w:t>
      </w:r>
    </w:p>
    <w:p w:rsidR="00435A9C" w:rsidRPr="00435A9C" w:rsidRDefault="00435A9C" w:rsidP="00435A9C">
      <w:pPr>
        <w:shd w:val="clear" w:color="auto" w:fill="FFFFFF"/>
        <w:jc w:val="center"/>
        <w:textAlignment w:val="baseline"/>
        <w:rPr>
          <w:color w:val="000000"/>
          <w:sz w:val="28"/>
          <w:szCs w:val="28"/>
        </w:rPr>
      </w:pPr>
      <w:r w:rsidRPr="00435A9C">
        <w:rPr>
          <w:b/>
          <w:bCs/>
          <w:color w:val="000000"/>
          <w:sz w:val="28"/>
          <w:szCs w:val="28"/>
          <w:bdr w:val="none" w:sz="0" w:space="0" w:color="auto" w:frame="1"/>
        </w:rPr>
        <w:t>о выдаче разрешения на захоронение</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Прошу выдать разрешение на захоронение умершего ____________________</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__________________________________________________________________</w:t>
      </w:r>
    </w:p>
    <w:p w:rsidR="00435A9C" w:rsidRPr="00435A9C" w:rsidRDefault="00435A9C" w:rsidP="00435A9C">
      <w:pPr>
        <w:shd w:val="clear" w:color="auto" w:fill="FFFFFF"/>
        <w:jc w:val="center"/>
        <w:textAlignment w:val="baseline"/>
        <w:rPr>
          <w:color w:val="000000"/>
          <w:sz w:val="18"/>
          <w:szCs w:val="20"/>
        </w:rPr>
      </w:pPr>
      <w:r w:rsidRPr="00435A9C">
        <w:rPr>
          <w:i/>
          <w:iCs/>
          <w:color w:val="000000"/>
          <w:sz w:val="18"/>
          <w:szCs w:val="20"/>
          <w:bdr w:val="none" w:sz="0" w:space="0" w:color="auto" w:frame="1"/>
        </w:rPr>
        <w:t>(фамилия, имя, отчество, дата смерти)</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 xml:space="preserve">на кладбище ___________________________, расположенном по адресу: </w:t>
      </w:r>
    </w:p>
    <w:p w:rsidR="00435A9C" w:rsidRPr="00435A9C" w:rsidRDefault="00435A9C" w:rsidP="00435A9C">
      <w:pPr>
        <w:shd w:val="clear" w:color="auto" w:fill="FFFFFF"/>
        <w:textAlignment w:val="baseline"/>
        <w:rPr>
          <w:i/>
          <w:color w:val="000000"/>
          <w:sz w:val="18"/>
          <w:szCs w:val="20"/>
        </w:rPr>
      </w:pPr>
      <w:r w:rsidRPr="00435A9C">
        <w:rPr>
          <w:color w:val="000000"/>
          <w:sz w:val="28"/>
          <w:szCs w:val="28"/>
        </w:rPr>
        <w:t xml:space="preserve">                              </w:t>
      </w:r>
      <w:r w:rsidRPr="00435A9C">
        <w:rPr>
          <w:i/>
          <w:color w:val="000000"/>
          <w:sz w:val="18"/>
          <w:szCs w:val="20"/>
        </w:rPr>
        <w:t>(наименование кладбища)</w:t>
      </w:r>
    </w:p>
    <w:p w:rsidR="00435A9C" w:rsidRPr="00435A9C" w:rsidRDefault="00435A9C" w:rsidP="00435A9C">
      <w:pPr>
        <w:shd w:val="clear" w:color="auto" w:fill="FFFFFF"/>
        <w:textAlignment w:val="baseline"/>
        <w:rPr>
          <w:color w:val="000000"/>
          <w:sz w:val="28"/>
          <w:szCs w:val="28"/>
        </w:rPr>
      </w:pPr>
      <w:r w:rsidRPr="00435A9C">
        <w:rPr>
          <w:color w:val="000000"/>
          <w:sz w:val="28"/>
          <w:szCs w:val="28"/>
        </w:rPr>
        <w:t>__________________________________________________________________</w:t>
      </w:r>
    </w:p>
    <w:p w:rsidR="00435A9C" w:rsidRPr="00435A9C" w:rsidRDefault="00435A9C" w:rsidP="00435A9C">
      <w:pPr>
        <w:shd w:val="clear" w:color="auto" w:fill="FFFFFF"/>
        <w:textAlignment w:val="baseline"/>
        <w:rPr>
          <w:color w:val="000000"/>
          <w:sz w:val="28"/>
          <w:szCs w:val="28"/>
        </w:rPr>
      </w:pPr>
    </w:p>
    <w:p w:rsidR="00435A9C" w:rsidRPr="00435A9C" w:rsidRDefault="00435A9C" w:rsidP="00435A9C">
      <w:pPr>
        <w:shd w:val="clear" w:color="auto" w:fill="FFFFFF"/>
        <w:textAlignment w:val="baseline"/>
        <w:rPr>
          <w:color w:val="000000"/>
          <w:sz w:val="28"/>
          <w:szCs w:val="28"/>
        </w:rPr>
      </w:pPr>
      <w:r w:rsidRPr="00435A9C">
        <w:rPr>
          <w:color w:val="000000"/>
          <w:sz w:val="28"/>
          <w:szCs w:val="28"/>
        </w:rPr>
        <w:t>Дата «___» _____________ 20___ г.               ____________ /_______________/</w:t>
      </w:r>
    </w:p>
    <w:p w:rsidR="00435A9C" w:rsidRPr="00435A9C" w:rsidRDefault="00435A9C" w:rsidP="00435A9C">
      <w:pPr>
        <w:shd w:val="clear" w:color="auto" w:fill="FFFFFF"/>
        <w:textAlignment w:val="baseline"/>
        <w:rPr>
          <w:color w:val="000000"/>
          <w:sz w:val="18"/>
          <w:szCs w:val="20"/>
        </w:rPr>
      </w:pPr>
      <w:r w:rsidRPr="00435A9C">
        <w:rPr>
          <w:i/>
          <w:iCs/>
          <w:color w:val="000000"/>
          <w:sz w:val="18"/>
          <w:szCs w:val="20"/>
          <w:bdr w:val="none" w:sz="0" w:space="0" w:color="auto" w:frame="1"/>
        </w:rPr>
        <w:t xml:space="preserve">                                                                                                                       (подпись)</w:t>
      </w:r>
      <w:r w:rsidRPr="00435A9C">
        <w:rPr>
          <w:color w:val="000000"/>
          <w:sz w:val="18"/>
          <w:szCs w:val="20"/>
        </w:rPr>
        <w:t xml:space="preserve">                      </w:t>
      </w:r>
      <w:r w:rsidRPr="00435A9C">
        <w:rPr>
          <w:i/>
          <w:iCs/>
          <w:color w:val="000000"/>
          <w:sz w:val="18"/>
          <w:szCs w:val="20"/>
          <w:bdr w:val="none" w:sz="0" w:space="0" w:color="auto" w:frame="1"/>
        </w:rPr>
        <w:t>(Ф. И.О.)</w:t>
      </w:r>
    </w:p>
    <w:p w:rsidR="00435A9C" w:rsidRPr="00435A9C" w:rsidRDefault="00435A9C" w:rsidP="00435A9C">
      <w:pPr>
        <w:shd w:val="clear" w:color="auto" w:fill="FFFFFF"/>
        <w:spacing w:before="375" w:after="375"/>
        <w:textAlignment w:val="baseline"/>
        <w:rPr>
          <w:color w:val="000000"/>
          <w:sz w:val="28"/>
          <w:szCs w:val="28"/>
        </w:rPr>
      </w:pPr>
      <w:r w:rsidRPr="00435A9C">
        <w:rPr>
          <w:color w:val="000000"/>
          <w:sz w:val="28"/>
          <w:szCs w:val="28"/>
        </w:rPr>
        <w:t>Приложения:</w:t>
      </w:r>
    </w:p>
    <w:p w:rsidR="00435A9C" w:rsidRPr="00435A9C" w:rsidRDefault="00435A9C" w:rsidP="00435A9C">
      <w:pPr>
        <w:rPr>
          <w:sz w:val="28"/>
          <w:szCs w:val="28"/>
        </w:rPr>
      </w:pPr>
      <w:r w:rsidRPr="00435A9C">
        <w:rPr>
          <w:color w:val="000000"/>
          <w:sz w:val="28"/>
          <w:szCs w:val="28"/>
          <w:shd w:val="clear" w:color="auto" w:fill="FFFFFF"/>
        </w:rPr>
        <w:t>1._________________________________________________________________2._________________________________________________________________3._________________________________________________________________4._________________________________________________________________</w:t>
      </w:r>
    </w:p>
    <w:p w:rsidR="00435A9C" w:rsidRPr="00435A9C" w:rsidRDefault="00435A9C" w:rsidP="00435A9C">
      <w:pPr>
        <w:rPr>
          <w:sz w:val="28"/>
          <w:szCs w:val="28"/>
        </w:rPr>
      </w:pPr>
    </w:p>
    <w:p w:rsidR="00435A9C" w:rsidRPr="00435A9C" w:rsidRDefault="00435A9C" w:rsidP="00435A9C">
      <w:pPr>
        <w:rPr>
          <w:sz w:val="28"/>
          <w:szCs w:val="28"/>
        </w:rPr>
      </w:pPr>
    </w:p>
    <w:p w:rsidR="00435A9C" w:rsidRDefault="00435A9C" w:rsidP="00435A9C">
      <w:pPr>
        <w:rPr>
          <w:sz w:val="28"/>
          <w:szCs w:val="28"/>
        </w:rPr>
      </w:pPr>
    </w:p>
    <w:p w:rsidR="00812CDA" w:rsidRPr="00435A9C" w:rsidRDefault="00812CDA" w:rsidP="00435A9C">
      <w:pPr>
        <w:rPr>
          <w:sz w:val="28"/>
          <w:szCs w:val="28"/>
        </w:rPr>
      </w:pPr>
    </w:p>
    <w:p w:rsidR="00435A9C" w:rsidRPr="00435A9C" w:rsidRDefault="00435A9C" w:rsidP="00435A9C">
      <w:pPr>
        <w:rPr>
          <w:sz w:val="28"/>
          <w:szCs w:val="28"/>
        </w:rPr>
      </w:pPr>
    </w:p>
    <w:p w:rsidR="00435A9C" w:rsidRPr="00435A9C" w:rsidRDefault="00435A9C" w:rsidP="00435A9C">
      <w:pPr>
        <w:rPr>
          <w:sz w:val="28"/>
          <w:szCs w:val="28"/>
        </w:rPr>
      </w:pPr>
    </w:p>
    <w:p w:rsidR="00435A9C" w:rsidRPr="00435A9C" w:rsidRDefault="00435A9C" w:rsidP="00435A9C">
      <w:pPr>
        <w:rPr>
          <w:sz w:val="30"/>
          <w:szCs w:val="28"/>
        </w:rPr>
      </w:pPr>
    </w:p>
    <w:p w:rsidR="00435A9C" w:rsidRPr="00435A9C" w:rsidRDefault="00435A9C" w:rsidP="00435A9C">
      <w:pPr>
        <w:ind w:left="5103"/>
        <w:jc w:val="both"/>
      </w:pPr>
      <w:r w:rsidRPr="00435A9C">
        <w:t>Приложение №4</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812CDA">
        <w:t>Лемез-Тамакский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rPr>
          <w:sz w:val="30"/>
          <w:szCs w:val="28"/>
        </w:rPr>
      </w:pPr>
    </w:p>
    <w:p w:rsidR="00435A9C" w:rsidRPr="00435A9C" w:rsidRDefault="00435A9C" w:rsidP="00435A9C">
      <w:pPr>
        <w:jc w:val="center"/>
        <w:rPr>
          <w:b/>
          <w:sz w:val="28"/>
          <w:szCs w:val="28"/>
        </w:rPr>
      </w:pPr>
      <w:r w:rsidRPr="00435A9C">
        <w:rPr>
          <w:b/>
          <w:sz w:val="28"/>
          <w:szCs w:val="28"/>
        </w:rPr>
        <w:t>СВИДЕТЕЛЬСТВО О ЗАХОРОНЕНИИ</w:t>
      </w:r>
    </w:p>
    <w:p w:rsidR="00435A9C" w:rsidRPr="00435A9C" w:rsidRDefault="00435A9C" w:rsidP="00435A9C">
      <w:pPr>
        <w:spacing w:before="120" w:after="120"/>
        <w:ind w:firstLine="567"/>
        <w:jc w:val="both"/>
        <w:rPr>
          <w:color w:val="000000"/>
          <w:sz w:val="28"/>
          <w:szCs w:val="28"/>
        </w:rPr>
      </w:pPr>
      <w:r w:rsidRPr="00435A9C">
        <w:rPr>
          <w:color w:val="000000"/>
          <w:sz w:val="28"/>
          <w:szCs w:val="28"/>
        </w:rPr>
        <w:t>Свидетельство выдано гр. (</w:t>
      </w:r>
      <w:proofErr w:type="spellStart"/>
      <w:r w:rsidRPr="00435A9C">
        <w:rPr>
          <w:color w:val="000000"/>
          <w:sz w:val="28"/>
          <w:szCs w:val="28"/>
        </w:rPr>
        <w:t>гр-ке</w:t>
      </w:r>
      <w:proofErr w:type="spellEnd"/>
      <w:r w:rsidRPr="00435A9C">
        <w:rPr>
          <w:color w:val="000000"/>
          <w:sz w:val="28"/>
          <w:szCs w:val="28"/>
        </w:rPr>
        <w:t>) _________________________________</w:t>
      </w:r>
    </w:p>
    <w:p w:rsidR="00435A9C" w:rsidRPr="00435A9C" w:rsidRDefault="00435A9C" w:rsidP="00435A9C">
      <w:pPr>
        <w:spacing w:before="120" w:after="120"/>
        <w:jc w:val="center"/>
        <w:rPr>
          <w:i/>
          <w:color w:val="000000"/>
          <w:sz w:val="20"/>
          <w:szCs w:val="20"/>
        </w:rPr>
      </w:pPr>
      <w:r w:rsidRPr="00435A9C">
        <w:rPr>
          <w:color w:val="000000"/>
          <w:sz w:val="22"/>
        </w:rPr>
        <w:t xml:space="preserve">                                                </w:t>
      </w:r>
      <w:r w:rsidRPr="00435A9C">
        <w:rPr>
          <w:i/>
          <w:color w:val="000000"/>
          <w:sz w:val="20"/>
          <w:szCs w:val="20"/>
        </w:rPr>
        <w:t>(фамилия, имя, отчество)</w:t>
      </w:r>
    </w:p>
    <w:p w:rsidR="00435A9C" w:rsidRPr="00435A9C" w:rsidRDefault="00435A9C" w:rsidP="00435A9C">
      <w:pPr>
        <w:spacing w:before="120" w:after="120"/>
        <w:ind w:firstLine="567"/>
        <w:jc w:val="both"/>
        <w:rPr>
          <w:color w:val="000000"/>
          <w:sz w:val="28"/>
          <w:szCs w:val="28"/>
        </w:rPr>
      </w:pPr>
      <w:r w:rsidRPr="00435A9C">
        <w:rPr>
          <w:color w:val="000000"/>
          <w:sz w:val="28"/>
          <w:szCs w:val="28"/>
        </w:rPr>
        <w:t>О регистрации захоронения ______________________________________</w:t>
      </w:r>
    </w:p>
    <w:p w:rsidR="00435A9C" w:rsidRPr="00435A9C" w:rsidRDefault="00435A9C" w:rsidP="00435A9C">
      <w:pPr>
        <w:spacing w:before="120" w:after="120"/>
        <w:jc w:val="both"/>
        <w:rPr>
          <w:i/>
          <w:color w:val="000000"/>
          <w:sz w:val="20"/>
          <w:szCs w:val="20"/>
        </w:rPr>
      </w:pPr>
      <w:r w:rsidRPr="00435A9C">
        <w:rPr>
          <w:i/>
          <w:color w:val="000000"/>
          <w:sz w:val="20"/>
          <w:szCs w:val="20"/>
        </w:rPr>
        <w:t xml:space="preserve">                                                                                           (фамилия, имя, отчество)</w:t>
      </w:r>
    </w:p>
    <w:p w:rsidR="00435A9C" w:rsidRPr="00435A9C" w:rsidRDefault="00435A9C" w:rsidP="00435A9C">
      <w:pPr>
        <w:spacing w:before="120" w:after="120"/>
        <w:jc w:val="both"/>
        <w:rPr>
          <w:color w:val="000000"/>
          <w:sz w:val="28"/>
          <w:szCs w:val="28"/>
        </w:rPr>
      </w:pPr>
      <w:r w:rsidRPr="00435A9C">
        <w:rPr>
          <w:color w:val="000000"/>
          <w:sz w:val="28"/>
          <w:szCs w:val="28"/>
        </w:rPr>
        <w:t>«__»___________20__г. на ___________________________________________</w:t>
      </w:r>
    </w:p>
    <w:p w:rsidR="00435A9C" w:rsidRPr="00435A9C" w:rsidRDefault="00435A9C" w:rsidP="00435A9C">
      <w:pPr>
        <w:spacing w:before="120" w:after="120"/>
        <w:jc w:val="both"/>
        <w:rPr>
          <w:i/>
          <w:color w:val="000000"/>
          <w:sz w:val="20"/>
          <w:szCs w:val="20"/>
        </w:rPr>
      </w:pPr>
      <w:r w:rsidRPr="00435A9C">
        <w:rPr>
          <w:i/>
          <w:color w:val="000000"/>
          <w:sz w:val="20"/>
          <w:szCs w:val="20"/>
        </w:rPr>
        <w:t xml:space="preserve">                                                                                           (наименование кладбища)</w:t>
      </w:r>
    </w:p>
    <w:p w:rsidR="00435A9C" w:rsidRPr="00435A9C" w:rsidRDefault="00435A9C" w:rsidP="00435A9C">
      <w:pPr>
        <w:spacing w:before="120" w:after="120"/>
        <w:ind w:firstLine="567"/>
        <w:jc w:val="both"/>
        <w:rPr>
          <w:color w:val="000000"/>
          <w:sz w:val="28"/>
          <w:szCs w:val="28"/>
        </w:rPr>
      </w:pPr>
      <w:r w:rsidRPr="00435A9C">
        <w:rPr>
          <w:color w:val="000000"/>
          <w:sz w:val="28"/>
          <w:szCs w:val="28"/>
        </w:rPr>
        <w:t>Квартал № ______, сектор № _____, могила № ______</w:t>
      </w:r>
    </w:p>
    <w:p w:rsidR="00435A9C" w:rsidRPr="00435A9C" w:rsidRDefault="00435A9C" w:rsidP="00435A9C">
      <w:pPr>
        <w:jc w:val="both"/>
        <w:rPr>
          <w:sz w:val="28"/>
          <w:szCs w:val="28"/>
        </w:rPr>
      </w:pPr>
    </w:p>
    <w:p w:rsidR="00435A9C" w:rsidRPr="00435A9C" w:rsidRDefault="00435A9C" w:rsidP="00435A9C">
      <w:pPr>
        <w:ind w:firstLine="567"/>
        <w:jc w:val="both"/>
        <w:rPr>
          <w:sz w:val="28"/>
          <w:szCs w:val="28"/>
        </w:rPr>
      </w:pPr>
      <w:r w:rsidRPr="00435A9C">
        <w:rPr>
          <w:sz w:val="28"/>
          <w:szCs w:val="28"/>
        </w:rPr>
        <w:t>Надгробие установлено и зарегистрировано «__»__________20___г. __________________________________________________________________</w:t>
      </w:r>
    </w:p>
    <w:p w:rsidR="00435A9C" w:rsidRPr="00435A9C" w:rsidRDefault="00435A9C" w:rsidP="00435A9C">
      <w:pPr>
        <w:ind w:firstLine="2647"/>
        <w:jc w:val="both"/>
        <w:rPr>
          <w:sz w:val="20"/>
          <w:szCs w:val="20"/>
        </w:rPr>
      </w:pPr>
      <w:r w:rsidRPr="00435A9C">
        <w:rPr>
          <w:i/>
          <w:iCs/>
          <w:sz w:val="20"/>
          <w:szCs w:val="20"/>
        </w:rPr>
        <w:t>(материал надгробия)</w:t>
      </w:r>
    </w:p>
    <w:p w:rsidR="00435A9C" w:rsidRPr="00435A9C" w:rsidRDefault="00435A9C" w:rsidP="00435A9C">
      <w:pPr>
        <w:ind w:firstLine="567"/>
        <w:jc w:val="both"/>
        <w:rPr>
          <w:sz w:val="28"/>
          <w:szCs w:val="28"/>
        </w:rPr>
      </w:pPr>
      <w:r w:rsidRPr="00435A9C">
        <w:rPr>
          <w:sz w:val="28"/>
          <w:szCs w:val="28"/>
        </w:rPr>
        <w:t>Размеры надгробия и текст надписи согласованы администрацией. Инвентарный номер _____________</w:t>
      </w:r>
    </w:p>
    <w:p w:rsidR="00435A9C" w:rsidRPr="00435A9C" w:rsidRDefault="00435A9C" w:rsidP="00435A9C">
      <w:pPr>
        <w:jc w:val="both"/>
        <w:rPr>
          <w:sz w:val="28"/>
          <w:szCs w:val="28"/>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spacing w:before="120" w:after="120"/>
        <w:jc w:val="center"/>
        <w:rPr>
          <w:color w:val="000000"/>
          <w:sz w:val="18"/>
          <w:szCs w:val="20"/>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812CDA" w:rsidP="00435A9C">
      <w:pPr>
        <w:jc w:val="both"/>
        <w:rPr>
          <w:sz w:val="28"/>
          <w:szCs w:val="28"/>
        </w:rPr>
      </w:pPr>
      <w:proofErr w:type="spellStart"/>
      <w:r>
        <w:rPr>
          <w:sz w:val="28"/>
          <w:szCs w:val="28"/>
        </w:rPr>
        <w:t>Лемез-Тамакский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812CDA"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28"/>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Default="00435A9C" w:rsidP="00435A9C">
      <w:pPr>
        <w:jc w:val="both"/>
        <w:rPr>
          <w:sz w:val="30"/>
          <w:szCs w:val="28"/>
        </w:rPr>
      </w:pPr>
    </w:p>
    <w:p w:rsidR="00812CDA" w:rsidRDefault="00812CDA" w:rsidP="00435A9C">
      <w:pPr>
        <w:jc w:val="both"/>
        <w:rPr>
          <w:sz w:val="30"/>
          <w:szCs w:val="28"/>
        </w:rPr>
      </w:pPr>
    </w:p>
    <w:p w:rsidR="00812CDA" w:rsidRDefault="00812CDA" w:rsidP="00435A9C">
      <w:pPr>
        <w:jc w:val="both"/>
        <w:rPr>
          <w:sz w:val="30"/>
          <w:szCs w:val="28"/>
        </w:rPr>
      </w:pPr>
    </w:p>
    <w:p w:rsidR="00812CDA" w:rsidRDefault="00812CDA" w:rsidP="00435A9C">
      <w:pPr>
        <w:jc w:val="both"/>
        <w:rPr>
          <w:sz w:val="30"/>
          <w:szCs w:val="28"/>
        </w:rPr>
      </w:pPr>
    </w:p>
    <w:p w:rsidR="00812CDA" w:rsidRPr="00435A9C" w:rsidRDefault="00812CDA"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ind w:left="5103"/>
        <w:jc w:val="both"/>
      </w:pPr>
      <w:r w:rsidRPr="00435A9C">
        <w:t>Приложение №5</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812CDA">
        <w:t>Лемез-Тамакский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left="5103"/>
        <w:jc w:val="both"/>
      </w:pPr>
    </w:p>
    <w:p w:rsidR="00435A9C" w:rsidRPr="00435A9C" w:rsidRDefault="00435A9C" w:rsidP="00435A9C">
      <w:pPr>
        <w:ind w:left="3969"/>
        <w:jc w:val="both"/>
        <w:rPr>
          <w:sz w:val="26"/>
          <w:szCs w:val="26"/>
        </w:rPr>
      </w:pPr>
      <w:r w:rsidRPr="00435A9C">
        <w:rPr>
          <w:sz w:val="26"/>
          <w:szCs w:val="26"/>
        </w:rPr>
        <w:t xml:space="preserve">В администрацию сельского поселения </w:t>
      </w:r>
      <w:proofErr w:type="spellStart"/>
      <w:r w:rsidR="00812CDA">
        <w:rPr>
          <w:sz w:val="26"/>
          <w:szCs w:val="26"/>
        </w:rPr>
        <w:t>Лемез-Тамакский</w:t>
      </w:r>
      <w:proofErr w:type="spellEnd"/>
      <w:r w:rsidRPr="00435A9C">
        <w:rPr>
          <w:sz w:val="26"/>
          <w:szCs w:val="26"/>
        </w:rPr>
        <w:t xml:space="preserve"> сельсовет муниципального района </w:t>
      </w:r>
      <w:proofErr w:type="spellStart"/>
      <w:r w:rsidR="00812CDA">
        <w:rPr>
          <w:sz w:val="26"/>
          <w:szCs w:val="26"/>
        </w:rPr>
        <w:t>Мечетлинский</w:t>
      </w:r>
      <w:proofErr w:type="spellEnd"/>
      <w:r w:rsidRPr="00435A9C">
        <w:rPr>
          <w:sz w:val="26"/>
          <w:szCs w:val="26"/>
        </w:rPr>
        <w:t xml:space="preserve"> район Республики Башкортостан</w:t>
      </w:r>
    </w:p>
    <w:p w:rsidR="00435A9C" w:rsidRPr="00435A9C" w:rsidRDefault="00435A9C" w:rsidP="00435A9C">
      <w:pPr>
        <w:ind w:left="3969"/>
        <w:jc w:val="both"/>
        <w:rPr>
          <w:sz w:val="26"/>
          <w:szCs w:val="26"/>
        </w:rPr>
      </w:pPr>
      <w:r w:rsidRPr="00435A9C">
        <w:rPr>
          <w:sz w:val="26"/>
          <w:szCs w:val="26"/>
        </w:rPr>
        <w:t>от ____________________________________</w:t>
      </w:r>
    </w:p>
    <w:p w:rsidR="00435A9C" w:rsidRPr="00435A9C" w:rsidRDefault="00435A9C" w:rsidP="00435A9C">
      <w:pPr>
        <w:ind w:left="3969"/>
        <w:jc w:val="center"/>
        <w:rPr>
          <w:i/>
          <w:sz w:val="22"/>
          <w:szCs w:val="20"/>
        </w:rPr>
      </w:pPr>
      <w:r w:rsidRPr="00435A9C">
        <w:rPr>
          <w:i/>
          <w:sz w:val="22"/>
          <w:szCs w:val="20"/>
        </w:rPr>
        <w:t>(фамилия, имя, отчество)</w:t>
      </w:r>
    </w:p>
    <w:p w:rsidR="00435A9C" w:rsidRPr="00435A9C" w:rsidRDefault="00435A9C" w:rsidP="00435A9C">
      <w:pPr>
        <w:ind w:left="3969"/>
        <w:jc w:val="both"/>
        <w:rPr>
          <w:sz w:val="30"/>
          <w:szCs w:val="28"/>
        </w:rPr>
      </w:pPr>
      <w:r w:rsidRPr="00435A9C">
        <w:rPr>
          <w:sz w:val="30"/>
          <w:szCs w:val="28"/>
        </w:rPr>
        <w:t>___________________________________</w:t>
      </w:r>
    </w:p>
    <w:p w:rsidR="00435A9C" w:rsidRPr="00435A9C" w:rsidRDefault="00435A9C" w:rsidP="00435A9C">
      <w:pPr>
        <w:ind w:left="3969"/>
        <w:jc w:val="center"/>
        <w:rPr>
          <w:sz w:val="30"/>
          <w:szCs w:val="28"/>
        </w:rPr>
      </w:pPr>
      <w:r w:rsidRPr="00435A9C">
        <w:rPr>
          <w:i/>
          <w:sz w:val="22"/>
          <w:szCs w:val="20"/>
        </w:rPr>
        <w:t>паспорт</w:t>
      </w:r>
      <w:r w:rsidRPr="00435A9C">
        <w:rPr>
          <w:sz w:val="30"/>
          <w:szCs w:val="28"/>
        </w:rPr>
        <w:t xml:space="preserve"> </w:t>
      </w:r>
      <w:r w:rsidRPr="00435A9C">
        <w:rPr>
          <w:i/>
          <w:sz w:val="22"/>
          <w:szCs w:val="20"/>
        </w:rPr>
        <w:t>серия, №,</w:t>
      </w:r>
      <w:r w:rsidRPr="00435A9C">
        <w:rPr>
          <w:sz w:val="30"/>
          <w:szCs w:val="28"/>
        </w:rPr>
        <w:t xml:space="preserve"> ___________________________________</w:t>
      </w:r>
    </w:p>
    <w:p w:rsidR="00435A9C" w:rsidRPr="00435A9C" w:rsidRDefault="00435A9C" w:rsidP="00435A9C">
      <w:pPr>
        <w:ind w:left="3969"/>
        <w:jc w:val="center"/>
        <w:rPr>
          <w:i/>
          <w:sz w:val="22"/>
          <w:szCs w:val="20"/>
        </w:rPr>
      </w:pPr>
      <w:r w:rsidRPr="00435A9C">
        <w:rPr>
          <w:i/>
          <w:sz w:val="22"/>
          <w:szCs w:val="20"/>
        </w:rPr>
        <w:t xml:space="preserve">кем и когда </w:t>
      </w:r>
      <w:proofErr w:type="gramStart"/>
      <w:r w:rsidRPr="00435A9C">
        <w:rPr>
          <w:i/>
          <w:sz w:val="22"/>
          <w:szCs w:val="20"/>
        </w:rPr>
        <w:t>выдан</w:t>
      </w:r>
      <w:proofErr w:type="gramEnd"/>
    </w:p>
    <w:p w:rsidR="00435A9C" w:rsidRPr="00435A9C" w:rsidRDefault="00435A9C" w:rsidP="00435A9C">
      <w:pPr>
        <w:ind w:left="3969"/>
        <w:jc w:val="both"/>
        <w:rPr>
          <w:sz w:val="30"/>
          <w:szCs w:val="28"/>
        </w:rPr>
      </w:pPr>
      <w:r w:rsidRPr="00435A9C">
        <w:rPr>
          <w:sz w:val="26"/>
          <w:szCs w:val="26"/>
        </w:rPr>
        <w:t>зарегистрирова</w:t>
      </w:r>
      <w:proofErr w:type="gramStart"/>
      <w:r w:rsidRPr="00435A9C">
        <w:rPr>
          <w:sz w:val="26"/>
          <w:szCs w:val="26"/>
        </w:rPr>
        <w:t>н(</w:t>
      </w:r>
      <w:proofErr w:type="gramEnd"/>
      <w:r w:rsidRPr="00435A9C">
        <w:rPr>
          <w:sz w:val="26"/>
          <w:szCs w:val="26"/>
        </w:rPr>
        <w:t>а) по адресу:</w:t>
      </w:r>
      <w:r w:rsidRPr="00435A9C">
        <w:rPr>
          <w:sz w:val="30"/>
          <w:szCs w:val="28"/>
        </w:rPr>
        <w:t xml:space="preserve"> ____________    ___________________________________</w:t>
      </w:r>
    </w:p>
    <w:p w:rsidR="00435A9C" w:rsidRPr="00435A9C" w:rsidRDefault="00435A9C" w:rsidP="00435A9C">
      <w:pPr>
        <w:ind w:left="3969"/>
        <w:jc w:val="both"/>
        <w:rPr>
          <w:sz w:val="30"/>
          <w:szCs w:val="28"/>
        </w:rPr>
      </w:pPr>
      <w:r w:rsidRPr="00435A9C">
        <w:rPr>
          <w:sz w:val="26"/>
          <w:szCs w:val="26"/>
        </w:rPr>
        <w:t>телефон:</w:t>
      </w:r>
      <w:r w:rsidRPr="00435A9C">
        <w:rPr>
          <w:sz w:val="30"/>
          <w:szCs w:val="28"/>
        </w:rPr>
        <w:t xml:space="preserve"> ____________________________</w:t>
      </w:r>
    </w:p>
    <w:p w:rsidR="00435A9C" w:rsidRPr="00435A9C" w:rsidRDefault="00435A9C" w:rsidP="00435A9C">
      <w:pPr>
        <w:jc w:val="center"/>
        <w:rPr>
          <w:sz w:val="30"/>
          <w:szCs w:val="28"/>
        </w:rPr>
      </w:pPr>
    </w:p>
    <w:p w:rsidR="00435A9C" w:rsidRPr="00435A9C" w:rsidRDefault="00435A9C" w:rsidP="00435A9C">
      <w:pPr>
        <w:jc w:val="center"/>
        <w:rPr>
          <w:sz w:val="26"/>
          <w:szCs w:val="26"/>
        </w:rPr>
      </w:pPr>
      <w:r w:rsidRPr="00435A9C">
        <w:rPr>
          <w:sz w:val="26"/>
          <w:szCs w:val="26"/>
        </w:rPr>
        <w:t>ЗАЯВЛЕНИЕ</w:t>
      </w:r>
    </w:p>
    <w:p w:rsidR="00435A9C" w:rsidRPr="00435A9C" w:rsidRDefault="00435A9C" w:rsidP="00435A9C">
      <w:pPr>
        <w:jc w:val="center"/>
        <w:rPr>
          <w:sz w:val="26"/>
          <w:szCs w:val="26"/>
        </w:rPr>
      </w:pPr>
      <w:r w:rsidRPr="00435A9C">
        <w:rPr>
          <w:sz w:val="26"/>
          <w:szCs w:val="26"/>
        </w:rPr>
        <w:t xml:space="preserve">        о предоставлении места для семейного (родового) захоронения</w:t>
      </w:r>
    </w:p>
    <w:p w:rsidR="00435A9C" w:rsidRPr="00435A9C" w:rsidRDefault="00435A9C" w:rsidP="00435A9C">
      <w:pPr>
        <w:jc w:val="center"/>
        <w:rPr>
          <w:sz w:val="26"/>
          <w:szCs w:val="26"/>
        </w:rPr>
      </w:pPr>
    </w:p>
    <w:p w:rsidR="00435A9C" w:rsidRPr="00435A9C" w:rsidRDefault="00435A9C" w:rsidP="00435A9C">
      <w:pPr>
        <w:ind w:firstLine="567"/>
        <w:jc w:val="both"/>
        <w:rPr>
          <w:sz w:val="26"/>
          <w:szCs w:val="26"/>
        </w:rPr>
      </w:pPr>
      <w:r w:rsidRPr="00435A9C">
        <w:rPr>
          <w:sz w:val="26"/>
          <w:szCs w:val="26"/>
        </w:rPr>
        <w:t xml:space="preserve">    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435A9C" w:rsidRPr="00435A9C" w:rsidRDefault="00435A9C" w:rsidP="00435A9C">
      <w:pPr>
        <w:ind w:firstLine="567"/>
        <w:jc w:val="center"/>
        <w:rPr>
          <w:i/>
          <w:sz w:val="26"/>
          <w:szCs w:val="26"/>
        </w:rPr>
      </w:pPr>
      <w:r w:rsidRPr="00435A9C">
        <w:rPr>
          <w:i/>
          <w:sz w:val="26"/>
          <w:szCs w:val="26"/>
        </w:rPr>
        <w:t>(наименование, адрес)</w:t>
      </w:r>
    </w:p>
    <w:p w:rsidR="00435A9C" w:rsidRPr="00435A9C" w:rsidRDefault="00435A9C" w:rsidP="00435A9C">
      <w:pPr>
        <w:jc w:val="both"/>
        <w:rPr>
          <w:sz w:val="26"/>
          <w:szCs w:val="26"/>
        </w:rPr>
      </w:pPr>
      <w:r w:rsidRPr="00435A9C">
        <w:rPr>
          <w:sz w:val="26"/>
          <w:szCs w:val="26"/>
        </w:rPr>
        <w:t>размером</w:t>
      </w:r>
      <w:proofErr w:type="gramStart"/>
      <w:r w:rsidRPr="00435A9C">
        <w:rPr>
          <w:sz w:val="26"/>
          <w:szCs w:val="26"/>
        </w:rPr>
        <w:t xml:space="preserve"> ________________ (________________________________________)</w:t>
      </w:r>
      <w:proofErr w:type="gramEnd"/>
    </w:p>
    <w:p w:rsidR="00435A9C" w:rsidRPr="00435A9C" w:rsidRDefault="00435A9C" w:rsidP="00435A9C">
      <w:pPr>
        <w:jc w:val="both"/>
        <w:rPr>
          <w:sz w:val="26"/>
          <w:szCs w:val="26"/>
        </w:rPr>
      </w:pPr>
      <w:r w:rsidRPr="00435A9C">
        <w:rPr>
          <w:sz w:val="26"/>
          <w:szCs w:val="26"/>
        </w:rPr>
        <w:t>кв.  метров.</w:t>
      </w:r>
    </w:p>
    <w:p w:rsidR="00435A9C" w:rsidRPr="00435A9C" w:rsidRDefault="00435A9C" w:rsidP="00435A9C">
      <w:pPr>
        <w:jc w:val="both"/>
        <w:rPr>
          <w:sz w:val="26"/>
          <w:szCs w:val="26"/>
        </w:rPr>
      </w:pPr>
      <w:r w:rsidRPr="00435A9C">
        <w:rPr>
          <w:sz w:val="26"/>
          <w:szCs w:val="26"/>
        </w:rPr>
        <w:t>Приложение:</w:t>
      </w:r>
    </w:p>
    <w:p w:rsidR="00435A9C" w:rsidRPr="00435A9C" w:rsidRDefault="00435A9C" w:rsidP="00435A9C">
      <w:pPr>
        <w:jc w:val="both"/>
        <w:rPr>
          <w:sz w:val="26"/>
          <w:szCs w:val="26"/>
        </w:rPr>
      </w:pPr>
      <w:r w:rsidRPr="00435A9C">
        <w:rPr>
          <w:sz w:val="26"/>
          <w:szCs w:val="26"/>
        </w:rPr>
        <w:t>1. Копия паспорта;</w:t>
      </w:r>
    </w:p>
    <w:p w:rsidR="00435A9C" w:rsidRPr="00435A9C" w:rsidRDefault="00435A9C" w:rsidP="00435A9C">
      <w:pPr>
        <w:jc w:val="both"/>
        <w:rPr>
          <w:sz w:val="26"/>
          <w:szCs w:val="26"/>
        </w:rPr>
      </w:pPr>
      <w:r w:rsidRPr="00435A9C">
        <w:rPr>
          <w:sz w:val="26"/>
          <w:szCs w:val="26"/>
        </w:rPr>
        <w:t>2. Копии документов, подтверждающих родство</w:t>
      </w:r>
    </w:p>
    <w:p w:rsidR="00435A9C" w:rsidRPr="00435A9C" w:rsidRDefault="00435A9C" w:rsidP="00435A9C">
      <w:pPr>
        <w:jc w:val="both"/>
        <w:rPr>
          <w:sz w:val="26"/>
          <w:szCs w:val="26"/>
        </w:rPr>
      </w:pPr>
      <w:r w:rsidRPr="00435A9C">
        <w:rPr>
          <w:sz w:val="26"/>
          <w:szCs w:val="26"/>
        </w:rPr>
        <w:t>3. Медицинское свидетельство о смерти/</w:t>
      </w:r>
      <w:proofErr w:type="gramStart"/>
      <w:r w:rsidRPr="00435A9C">
        <w:rPr>
          <w:sz w:val="26"/>
          <w:szCs w:val="26"/>
        </w:rPr>
        <w:t>свидетельство</w:t>
      </w:r>
      <w:proofErr w:type="gramEnd"/>
      <w:r w:rsidRPr="00435A9C">
        <w:rPr>
          <w:sz w:val="26"/>
          <w:szCs w:val="26"/>
        </w:rPr>
        <w:t xml:space="preserve"> о смерти, выдаваемое</w:t>
      </w:r>
    </w:p>
    <w:p w:rsidR="00435A9C" w:rsidRPr="00435A9C" w:rsidRDefault="00435A9C" w:rsidP="00435A9C">
      <w:pPr>
        <w:jc w:val="both"/>
        <w:rPr>
          <w:sz w:val="26"/>
          <w:szCs w:val="26"/>
        </w:rPr>
      </w:pPr>
      <w:r w:rsidRPr="00435A9C">
        <w:rPr>
          <w:sz w:val="26"/>
          <w:szCs w:val="26"/>
        </w:rPr>
        <w:t>органами ЗАГС</w:t>
      </w:r>
    </w:p>
    <w:p w:rsidR="00435A9C" w:rsidRPr="00435A9C" w:rsidRDefault="00435A9C" w:rsidP="00435A9C">
      <w:pPr>
        <w:jc w:val="center"/>
        <w:rPr>
          <w:sz w:val="26"/>
          <w:szCs w:val="26"/>
        </w:rPr>
      </w:pPr>
    </w:p>
    <w:p w:rsidR="00435A9C" w:rsidRPr="00435A9C" w:rsidRDefault="00435A9C" w:rsidP="00435A9C">
      <w:pPr>
        <w:jc w:val="right"/>
        <w:rPr>
          <w:sz w:val="30"/>
          <w:szCs w:val="28"/>
        </w:rPr>
      </w:pPr>
      <w:r w:rsidRPr="00435A9C">
        <w:rPr>
          <w:sz w:val="30"/>
          <w:szCs w:val="28"/>
        </w:rPr>
        <w:t>"_____" _______________ ________ года</w:t>
      </w:r>
    </w:p>
    <w:p w:rsidR="00435A9C" w:rsidRPr="00435A9C" w:rsidRDefault="00435A9C" w:rsidP="00435A9C">
      <w:pPr>
        <w:jc w:val="right"/>
        <w:rPr>
          <w:sz w:val="30"/>
          <w:szCs w:val="28"/>
        </w:rPr>
      </w:pPr>
      <w:r w:rsidRPr="00435A9C">
        <w:rPr>
          <w:sz w:val="30"/>
          <w:szCs w:val="28"/>
        </w:rPr>
        <w:t>___________________/___________________</w:t>
      </w:r>
    </w:p>
    <w:p w:rsidR="00435A9C" w:rsidRPr="00435A9C" w:rsidRDefault="00435A9C" w:rsidP="00435A9C">
      <w:pPr>
        <w:jc w:val="right"/>
        <w:rPr>
          <w:sz w:val="20"/>
          <w:szCs w:val="20"/>
        </w:rPr>
      </w:pPr>
      <w:r w:rsidRPr="00435A9C">
        <w:rPr>
          <w:sz w:val="20"/>
          <w:szCs w:val="20"/>
        </w:rPr>
        <w:t>(подпись заявителя)</w:t>
      </w: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№6</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812CDA">
        <w:t>Лемез-Тамакский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jc w:val="both"/>
        <w:rPr>
          <w:sz w:val="30"/>
          <w:szCs w:val="28"/>
        </w:rPr>
      </w:pPr>
    </w:p>
    <w:p w:rsidR="00435A9C" w:rsidRPr="00435A9C" w:rsidRDefault="00435A9C" w:rsidP="00435A9C">
      <w:pPr>
        <w:spacing w:before="120" w:after="120"/>
        <w:jc w:val="center"/>
        <w:rPr>
          <w:color w:val="000000"/>
          <w:sz w:val="28"/>
          <w:szCs w:val="28"/>
        </w:rPr>
      </w:pPr>
      <w:r w:rsidRPr="00435A9C">
        <w:rPr>
          <w:color w:val="000000"/>
          <w:sz w:val="28"/>
          <w:szCs w:val="28"/>
        </w:rPr>
        <w:t>ОПИСЬ ДОКУМЕНТОВ</w:t>
      </w:r>
    </w:p>
    <w:p w:rsidR="00435A9C" w:rsidRPr="00435A9C" w:rsidRDefault="00435A9C" w:rsidP="00435A9C">
      <w:pPr>
        <w:rPr>
          <w:sz w:val="28"/>
          <w:szCs w:val="28"/>
        </w:rPr>
      </w:pPr>
    </w:p>
    <w:p w:rsidR="00435A9C" w:rsidRPr="00435A9C" w:rsidRDefault="00435A9C" w:rsidP="00435A9C">
      <w:pPr>
        <w:ind w:left="4111" w:hanging="3544"/>
        <w:jc w:val="center"/>
        <w:rPr>
          <w:color w:val="000000"/>
          <w:sz w:val="18"/>
          <w:szCs w:val="20"/>
          <w:shd w:val="clear" w:color="auto" w:fill="FFFFFF"/>
        </w:rPr>
      </w:pPr>
      <w:r w:rsidRPr="00435A9C">
        <w:rPr>
          <w:color w:val="000000"/>
          <w:sz w:val="28"/>
          <w:szCs w:val="28"/>
          <w:shd w:val="clear" w:color="auto" w:fill="FFFFFF"/>
        </w:rPr>
        <w:t xml:space="preserve">Настоящим удостоверяется, что __________________________________,                                       </w:t>
      </w:r>
      <w:r w:rsidRPr="00435A9C">
        <w:rPr>
          <w:color w:val="000000"/>
          <w:sz w:val="18"/>
          <w:szCs w:val="20"/>
          <w:shd w:val="clear" w:color="auto" w:fill="FFFFFF"/>
        </w:rPr>
        <w:t>(Ф.И.О.)</w:t>
      </w: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xml:space="preserve">представил,    а    администрация сельского поселения </w:t>
      </w:r>
      <w:proofErr w:type="spellStart"/>
      <w:r w:rsidR="00812CDA">
        <w:rPr>
          <w:color w:val="000000"/>
          <w:sz w:val="28"/>
          <w:szCs w:val="28"/>
          <w:shd w:val="clear" w:color="auto" w:fill="FFFFFF"/>
        </w:rPr>
        <w:t>Лемез-Тамакский</w:t>
      </w:r>
      <w:proofErr w:type="spellEnd"/>
      <w:r w:rsidRPr="00435A9C">
        <w:rPr>
          <w:color w:val="000000"/>
          <w:sz w:val="28"/>
          <w:szCs w:val="28"/>
          <w:shd w:val="clear" w:color="auto" w:fill="FFFFFF"/>
        </w:rPr>
        <w:t xml:space="preserve"> сельсовет муниципального района </w:t>
      </w:r>
      <w:proofErr w:type="spellStart"/>
      <w:r w:rsidR="00812CDA">
        <w:rPr>
          <w:color w:val="000000"/>
          <w:sz w:val="28"/>
          <w:szCs w:val="28"/>
          <w:shd w:val="clear" w:color="auto" w:fill="FFFFFF"/>
        </w:rPr>
        <w:t>Мечетлинский</w:t>
      </w:r>
      <w:proofErr w:type="spellEnd"/>
      <w:r w:rsidRPr="00435A9C">
        <w:rPr>
          <w:color w:val="000000"/>
          <w:sz w:val="28"/>
          <w:szCs w:val="28"/>
          <w:shd w:val="clear" w:color="auto" w:fill="FFFFFF"/>
        </w:rPr>
        <w:t xml:space="preserve"> район Республики Башкортостан приняла следующие документы для получения разрешения на захоронение, </w:t>
      </w:r>
      <w:r w:rsidRPr="00435A9C">
        <w:rPr>
          <w:sz w:val="28"/>
          <w:szCs w:val="20"/>
        </w:rPr>
        <w:t>создания семейного (родового) захоронения</w:t>
      </w:r>
      <w:r w:rsidRPr="00435A9C">
        <w:rPr>
          <w:color w:val="000000"/>
          <w:sz w:val="28"/>
          <w:szCs w:val="28"/>
          <w:shd w:val="clear" w:color="auto" w:fill="FFFFFF"/>
        </w:rPr>
        <w:t>:</w:t>
      </w: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402"/>
        <w:gridCol w:w="2693"/>
        <w:gridCol w:w="2410"/>
      </w:tblGrid>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 xml:space="preserve">№ </w:t>
            </w:r>
            <w:proofErr w:type="gramStart"/>
            <w:r w:rsidRPr="00435A9C">
              <w:rPr>
                <w:color w:val="000000"/>
                <w:sz w:val="28"/>
                <w:szCs w:val="28"/>
                <w:shd w:val="clear" w:color="auto" w:fill="FFFFFF"/>
              </w:rPr>
              <w:t>п</w:t>
            </w:r>
            <w:proofErr w:type="gramEnd"/>
            <w:r w:rsidRPr="00435A9C">
              <w:rPr>
                <w:color w:val="000000"/>
                <w:sz w:val="28"/>
                <w:szCs w:val="28"/>
                <w:shd w:val="clear" w:color="auto" w:fill="FFFFFF"/>
              </w:rPr>
              <w:t>/п</w:t>
            </w:r>
          </w:p>
        </w:tc>
        <w:tc>
          <w:tcPr>
            <w:tcW w:w="3402"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Наименование документа</w:t>
            </w:r>
          </w:p>
        </w:tc>
        <w:tc>
          <w:tcPr>
            <w:tcW w:w="2693"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Количество листов</w:t>
            </w:r>
          </w:p>
        </w:tc>
        <w:tc>
          <w:tcPr>
            <w:tcW w:w="2410" w:type="dxa"/>
            <w:shd w:val="clear" w:color="auto" w:fill="auto"/>
          </w:tcPr>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Дополнительные сведения</w:t>
            </w:r>
          </w:p>
        </w:tc>
      </w:tr>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p>
        </w:tc>
        <w:tc>
          <w:tcPr>
            <w:tcW w:w="3402" w:type="dxa"/>
            <w:shd w:val="clear" w:color="auto" w:fill="auto"/>
          </w:tcPr>
          <w:p w:rsidR="00435A9C" w:rsidRPr="00435A9C" w:rsidRDefault="00435A9C" w:rsidP="00435A9C">
            <w:pPr>
              <w:jc w:val="both"/>
              <w:rPr>
                <w:color w:val="000000"/>
                <w:sz w:val="28"/>
                <w:szCs w:val="28"/>
                <w:shd w:val="clear" w:color="auto" w:fill="FFFFFF"/>
              </w:rPr>
            </w:pPr>
          </w:p>
        </w:tc>
        <w:tc>
          <w:tcPr>
            <w:tcW w:w="2693" w:type="dxa"/>
            <w:shd w:val="clear" w:color="auto" w:fill="auto"/>
          </w:tcPr>
          <w:p w:rsidR="00435A9C" w:rsidRPr="00435A9C" w:rsidRDefault="00435A9C" w:rsidP="00435A9C">
            <w:pPr>
              <w:jc w:val="both"/>
              <w:rPr>
                <w:color w:val="000000"/>
                <w:sz w:val="28"/>
                <w:szCs w:val="28"/>
                <w:shd w:val="clear" w:color="auto" w:fill="FFFFFF"/>
              </w:rPr>
            </w:pPr>
          </w:p>
        </w:tc>
        <w:tc>
          <w:tcPr>
            <w:tcW w:w="2410" w:type="dxa"/>
            <w:shd w:val="clear" w:color="auto" w:fill="auto"/>
          </w:tcPr>
          <w:p w:rsidR="00435A9C" w:rsidRPr="00435A9C" w:rsidRDefault="00435A9C" w:rsidP="00435A9C">
            <w:pPr>
              <w:jc w:val="both"/>
              <w:rPr>
                <w:color w:val="000000"/>
                <w:sz w:val="28"/>
                <w:szCs w:val="28"/>
                <w:shd w:val="clear" w:color="auto" w:fill="FFFFFF"/>
              </w:rPr>
            </w:pPr>
          </w:p>
        </w:tc>
      </w:tr>
      <w:tr w:rsidR="00435A9C" w:rsidRPr="00435A9C" w:rsidTr="00DA119D">
        <w:tc>
          <w:tcPr>
            <w:tcW w:w="846" w:type="dxa"/>
            <w:shd w:val="clear" w:color="auto" w:fill="auto"/>
          </w:tcPr>
          <w:p w:rsidR="00435A9C" w:rsidRPr="00435A9C" w:rsidRDefault="00435A9C" w:rsidP="00435A9C">
            <w:pPr>
              <w:jc w:val="both"/>
              <w:rPr>
                <w:color w:val="000000"/>
                <w:sz w:val="28"/>
                <w:szCs w:val="28"/>
                <w:shd w:val="clear" w:color="auto" w:fill="FFFFFF"/>
              </w:rPr>
            </w:pPr>
          </w:p>
        </w:tc>
        <w:tc>
          <w:tcPr>
            <w:tcW w:w="3402" w:type="dxa"/>
            <w:shd w:val="clear" w:color="auto" w:fill="auto"/>
          </w:tcPr>
          <w:p w:rsidR="00435A9C" w:rsidRPr="00435A9C" w:rsidRDefault="00435A9C" w:rsidP="00435A9C">
            <w:pPr>
              <w:jc w:val="both"/>
              <w:rPr>
                <w:color w:val="000000"/>
                <w:sz w:val="28"/>
                <w:szCs w:val="28"/>
                <w:shd w:val="clear" w:color="auto" w:fill="FFFFFF"/>
              </w:rPr>
            </w:pPr>
          </w:p>
        </w:tc>
        <w:tc>
          <w:tcPr>
            <w:tcW w:w="2693" w:type="dxa"/>
            <w:shd w:val="clear" w:color="auto" w:fill="auto"/>
          </w:tcPr>
          <w:p w:rsidR="00435A9C" w:rsidRPr="00435A9C" w:rsidRDefault="00435A9C" w:rsidP="00435A9C">
            <w:pPr>
              <w:jc w:val="both"/>
              <w:rPr>
                <w:color w:val="000000"/>
                <w:sz w:val="28"/>
                <w:szCs w:val="28"/>
                <w:shd w:val="clear" w:color="auto" w:fill="FFFFFF"/>
              </w:rPr>
            </w:pPr>
          </w:p>
        </w:tc>
        <w:tc>
          <w:tcPr>
            <w:tcW w:w="2410" w:type="dxa"/>
            <w:shd w:val="clear" w:color="auto" w:fill="auto"/>
          </w:tcPr>
          <w:p w:rsidR="00435A9C" w:rsidRPr="00435A9C" w:rsidRDefault="00435A9C" w:rsidP="00435A9C">
            <w:pPr>
              <w:jc w:val="both"/>
              <w:rPr>
                <w:color w:val="000000"/>
                <w:sz w:val="28"/>
                <w:szCs w:val="28"/>
                <w:shd w:val="clear" w:color="auto" w:fill="FFFFFF"/>
              </w:rPr>
            </w:pPr>
          </w:p>
        </w:tc>
      </w:tr>
    </w:tbl>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Документы сдал: ______________ /_________________/</w:t>
      </w:r>
    </w:p>
    <w:p w:rsidR="00435A9C" w:rsidRPr="00435A9C" w:rsidRDefault="00435A9C" w:rsidP="00435A9C">
      <w:pPr>
        <w:jc w:val="both"/>
        <w:rPr>
          <w:color w:val="000000"/>
          <w:sz w:val="18"/>
          <w:szCs w:val="20"/>
          <w:shd w:val="clear" w:color="auto" w:fill="FFFFFF"/>
        </w:rPr>
      </w:pPr>
      <w:r w:rsidRPr="00435A9C">
        <w:rPr>
          <w:color w:val="000000"/>
          <w:sz w:val="18"/>
          <w:szCs w:val="20"/>
          <w:shd w:val="clear" w:color="auto" w:fill="FFFFFF"/>
        </w:rPr>
        <w:t xml:space="preserve">                                                   (подпись)                          (</w:t>
      </w:r>
      <w:proofErr w:type="spellStart"/>
      <w:r w:rsidRPr="00435A9C">
        <w:rPr>
          <w:color w:val="000000"/>
          <w:sz w:val="18"/>
          <w:szCs w:val="20"/>
          <w:shd w:val="clear" w:color="auto" w:fill="FFFFFF"/>
        </w:rPr>
        <w:t>И.О.Фамилия</w:t>
      </w:r>
      <w:proofErr w:type="spellEnd"/>
      <w:r w:rsidRPr="00435A9C">
        <w:rPr>
          <w:color w:val="000000"/>
          <w:sz w:val="18"/>
          <w:szCs w:val="20"/>
          <w:shd w:val="clear" w:color="auto" w:fill="FFFFFF"/>
        </w:rPr>
        <w:t xml:space="preserve">)  </w:t>
      </w:r>
    </w:p>
    <w:p w:rsidR="00435A9C" w:rsidRPr="00435A9C" w:rsidRDefault="00435A9C" w:rsidP="00435A9C">
      <w:pPr>
        <w:jc w:val="both"/>
        <w:rPr>
          <w:color w:val="000000"/>
          <w:sz w:val="28"/>
          <w:szCs w:val="28"/>
          <w:shd w:val="clear" w:color="auto" w:fill="FFFFFF"/>
        </w:rPr>
      </w:pPr>
    </w:p>
    <w:p w:rsidR="00435A9C" w:rsidRPr="00435A9C" w:rsidRDefault="00435A9C" w:rsidP="00435A9C">
      <w:pPr>
        <w:jc w:val="both"/>
        <w:rPr>
          <w:color w:val="000000"/>
          <w:sz w:val="28"/>
          <w:szCs w:val="28"/>
          <w:shd w:val="clear" w:color="auto" w:fill="FFFFFF"/>
        </w:rPr>
      </w:pPr>
      <w:r w:rsidRPr="00435A9C">
        <w:rPr>
          <w:color w:val="000000"/>
          <w:sz w:val="28"/>
          <w:szCs w:val="28"/>
          <w:shd w:val="clear" w:color="auto" w:fill="FFFFFF"/>
        </w:rPr>
        <w:t>Документы принял: ____________ /_________________________________/</w:t>
      </w:r>
    </w:p>
    <w:p w:rsidR="00435A9C" w:rsidRPr="00435A9C" w:rsidRDefault="00435A9C" w:rsidP="00435A9C">
      <w:pPr>
        <w:jc w:val="both"/>
        <w:rPr>
          <w:color w:val="000000"/>
          <w:sz w:val="18"/>
          <w:szCs w:val="20"/>
          <w:shd w:val="clear" w:color="auto" w:fill="FFFFFF"/>
        </w:rPr>
      </w:pPr>
      <w:r w:rsidRPr="00435A9C">
        <w:rPr>
          <w:color w:val="000000"/>
          <w:sz w:val="18"/>
          <w:szCs w:val="20"/>
          <w:shd w:val="clear" w:color="auto" w:fill="FFFFFF"/>
        </w:rPr>
        <w:t xml:space="preserve">                                                             (подпись)                              (</w:t>
      </w:r>
      <w:proofErr w:type="spellStart"/>
      <w:r w:rsidRPr="00435A9C">
        <w:rPr>
          <w:color w:val="000000"/>
          <w:sz w:val="18"/>
          <w:szCs w:val="20"/>
          <w:shd w:val="clear" w:color="auto" w:fill="FFFFFF"/>
        </w:rPr>
        <w:t>И.О.Фамилия</w:t>
      </w:r>
      <w:proofErr w:type="spellEnd"/>
      <w:r w:rsidRPr="00435A9C">
        <w:rPr>
          <w:color w:val="000000"/>
          <w:sz w:val="18"/>
          <w:szCs w:val="20"/>
          <w:shd w:val="clear" w:color="auto" w:fill="FFFFFF"/>
        </w:rPr>
        <w:t>, должность)</w:t>
      </w:r>
    </w:p>
    <w:p w:rsidR="00435A9C" w:rsidRPr="00435A9C" w:rsidRDefault="00435A9C" w:rsidP="00435A9C">
      <w:pPr>
        <w:shd w:val="clear" w:color="auto" w:fill="FFFFFF"/>
        <w:textAlignment w:val="baseline"/>
        <w:rPr>
          <w:color w:val="666666"/>
          <w:sz w:val="28"/>
          <w:szCs w:val="28"/>
        </w:rPr>
      </w:pP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r w:rsidRPr="00435A9C">
        <w:rPr>
          <w:color w:val="666666"/>
          <w:sz w:val="18"/>
          <w:szCs w:val="20"/>
        </w:rPr>
        <w:t>дата</w:t>
      </w: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p>
    <w:p w:rsidR="00435A9C" w:rsidRPr="00435A9C" w:rsidRDefault="00435A9C" w:rsidP="00435A9C">
      <w:pPr>
        <w:shd w:val="clear" w:color="auto" w:fill="FFFFFF"/>
        <w:textAlignment w:val="baseline"/>
        <w:rPr>
          <w:color w:val="666666"/>
          <w:sz w:val="18"/>
          <w:szCs w:val="20"/>
        </w:rPr>
      </w:pPr>
      <w:r w:rsidRPr="00435A9C">
        <w:rPr>
          <w:color w:val="666666"/>
          <w:sz w:val="18"/>
          <w:szCs w:val="20"/>
        </w:rPr>
        <w:t>М.П.</w:t>
      </w: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18"/>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Default="00435A9C" w:rsidP="00435A9C">
      <w:pPr>
        <w:rPr>
          <w:sz w:val="20"/>
          <w:szCs w:val="20"/>
        </w:rPr>
      </w:pPr>
    </w:p>
    <w:p w:rsidR="00812CDA" w:rsidRDefault="00812CDA" w:rsidP="00435A9C">
      <w:pPr>
        <w:rPr>
          <w:sz w:val="20"/>
          <w:szCs w:val="20"/>
        </w:rPr>
      </w:pPr>
    </w:p>
    <w:p w:rsidR="00812CDA" w:rsidRPr="00435A9C" w:rsidRDefault="00812CDA"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rPr>
          <w:sz w:val="20"/>
          <w:szCs w:val="20"/>
        </w:rPr>
      </w:pPr>
    </w:p>
    <w:p w:rsidR="00435A9C" w:rsidRPr="00435A9C" w:rsidRDefault="00435A9C" w:rsidP="00435A9C">
      <w:pPr>
        <w:ind w:left="5103"/>
        <w:jc w:val="both"/>
      </w:pPr>
      <w:r w:rsidRPr="00435A9C">
        <w:t>Приложение №7</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812CDA">
        <w:t>Лемез-Тамакский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0"/>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xml:space="preserve">ПОСТАНОВЛЕНИЕ </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____ от «___» ___________ 20___г.</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о предоставлении места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для семейного (родового) захоронения</w:t>
      </w:r>
    </w:p>
    <w:p w:rsidR="00435A9C" w:rsidRPr="00435A9C" w:rsidRDefault="00435A9C" w:rsidP="00435A9C">
      <w:pPr>
        <w:ind w:left="5103"/>
        <w:jc w:val="both"/>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color w:val="333333"/>
          <w:sz w:val="28"/>
          <w:szCs w:val="28"/>
        </w:rPr>
        <w:t xml:space="preserve">   </w:t>
      </w:r>
      <w:r w:rsidRPr="00435A9C">
        <w:rPr>
          <w:sz w:val="28"/>
          <w:szCs w:val="28"/>
        </w:rPr>
        <w:t xml:space="preserve">Администрация сельского поселения </w:t>
      </w:r>
      <w:proofErr w:type="spellStart"/>
      <w:r w:rsidR="00812CDA">
        <w:rPr>
          <w:sz w:val="28"/>
          <w:szCs w:val="28"/>
        </w:rPr>
        <w:t>Лемез-Тамакский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рассмотрев заявление гр. 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i/>
          <w:sz w:val="18"/>
          <w:szCs w:val="20"/>
        </w:rPr>
        <w:t xml:space="preserve">                                                                                                                  (Ф.И.О.)</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о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и документы, прилагаемые к заявлению:</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руководствуясь Положением о порядке деятельности общественных  кладбищ и правилах содержания мест погребения на территории сельского поселения </w:t>
      </w:r>
      <w:proofErr w:type="spellStart"/>
      <w:r w:rsidR="00812CDA">
        <w:rPr>
          <w:sz w:val="28"/>
          <w:szCs w:val="28"/>
        </w:rPr>
        <w:t>Лемез-Тамакский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решила:</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color w:val="333333"/>
          <w:szCs w:val="28"/>
        </w:rPr>
        <w:t xml:space="preserve">   </w:t>
      </w:r>
      <w:r w:rsidRPr="00435A9C">
        <w:rPr>
          <w:szCs w:val="28"/>
        </w:rPr>
        <w:t>1. Предоставить гр. 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18"/>
          <w:szCs w:val="20"/>
        </w:rPr>
      </w:pPr>
      <w:r w:rsidRPr="00435A9C">
        <w:rPr>
          <w:i/>
          <w:sz w:val="18"/>
          <w:szCs w:val="20"/>
        </w:rPr>
        <w:t xml:space="preserve">                                                                                    (Ф.И.О., паспортные данные)</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__________________________________________________________________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место для семейного (родового) захоронения на кладбище 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__________________________________________________________________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18"/>
          <w:szCs w:val="20"/>
        </w:rPr>
      </w:pPr>
      <w:r w:rsidRPr="00435A9C">
        <w:rPr>
          <w:i/>
          <w:sz w:val="18"/>
          <w:szCs w:val="20"/>
        </w:rPr>
        <w:t>(наименование, адрес кладбища)</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r w:rsidRPr="00435A9C">
        <w:rPr>
          <w:szCs w:val="28"/>
        </w:rPr>
        <w:t>размером ________________________.</w:t>
      </w: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p>
    <w:p w:rsidR="00435A9C" w:rsidRPr="00435A9C" w:rsidRDefault="00435A9C" w:rsidP="00435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Cs w:val="28"/>
        </w:rPr>
      </w:pPr>
    </w:p>
    <w:p w:rsidR="00435A9C" w:rsidRPr="00435A9C" w:rsidRDefault="00435A9C" w:rsidP="00435A9C">
      <w:pPr>
        <w:jc w:val="both"/>
        <w:rPr>
          <w:sz w:val="28"/>
          <w:szCs w:val="28"/>
        </w:rPr>
      </w:pPr>
      <w:r w:rsidRPr="00435A9C">
        <w:rPr>
          <w:sz w:val="28"/>
          <w:szCs w:val="28"/>
        </w:rPr>
        <w:t>Глава сельского поселения                                                 __________________</w:t>
      </w:r>
    </w:p>
    <w:p w:rsidR="00435A9C" w:rsidRPr="00435A9C" w:rsidRDefault="00435A9C" w:rsidP="00435A9C">
      <w:pPr>
        <w:ind w:left="5103"/>
        <w:jc w:val="both"/>
        <w:rPr>
          <w:sz w:val="22"/>
        </w:rPr>
      </w:pPr>
    </w:p>
    <w:p w:rsidR="00435A9C" w:rsidRPr="00435A9C" w:rsidRDefault="00435A9C" w:rsidP="00435A9C">
      <w:pPr>
        <w:ind w:left="5103"/>
        <w:jc w:val="both"/>
        <w:rPr>
          <w:sz w:val="22"/>
        </w:rPr>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Default="00435A9C" w:rsidP="00435A9C">
      <w:pPr>
        <w:ind w:left="5103"/>
        <w:jc w:val="both"/>
      </w:pPr>
    </w:p>
    <w:p w:rsidR="00812CDA" w:rsidRDefault="00812CDA" w:rsidP="00435A9C">
      <w:pPr>
        <w:ind w:left="5103"/>
        <w:jc w:val="both"/>
      </w:pPr>
    </w:p>
    <w:p w:rsidR="00812CDA" w:rsidRPr="00435A9C" w:rsidRDefault="00812CDA"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p>
    <w:p w:rsidR="00435A9C" w:rsidRPr="00435A9C" w:rsidRDefault="00435A9C" w:rsidP="00435A9C">
      <w:pPr>
        <w:ind w:left="5103"/>
        <w:jc w:val="both"/>
      </w:pPr>
      <w:r w:rsidRPr="00435A9C">
        <w:t>Приложение №8</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812CDA">
        <w:t>Лемез-Тамакский</w:t>
      </w:r>
      <w:proofErr w:type="spellEnd"/>
      <w:r w:rsidRPr="00435A9C">
        <w:t xml:space="preserve"> сельсовет муниципального района </w:t>
      </w:r>
      <w:proofErr w:type="spellStart"/>
      <w:r w:rsidR="00812CDA">
        <w:t>Мечетлинский</w:t>
      </w:r>
      <w:proofErr w:type="spellEnd"/>
      <w:r w:rsidRPr="00435A9C">
        <w:t xml:space="preserve"> район Республики Башкортостан</w:t>
      </w:r>
    </w:p>
    <w:p w:rsidR="00435A9C" w:rsidRPr="00435A9C" w:rsidRDefault="00435A9C" w:rsidP="00435A9C">
      <w:pPr>
        <w:ind w:firstLine="567"/>
        <w:jc w:val="both"/>
        <w:rPr>
          <w:color w:val="FF0000"/>
          <w:sz w:val="30"/>
          <w:szCs w:val="20"/>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xml:space="preserve">ПОСТАНОВЛЕНИЕ </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 ____ от «___» ___________ 20___г.</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об отказе в предоставлении места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435A9C">
        <w:rPr>
          <w:sz w:val="28"/>
          <w:szCs w:val="28"/>
        </w:rPr>
        <w:t>для семейного (родового) захоронения</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    Администрация сельского поселения </w:t>
      </w:r>
      <w:proofErr w:type="spellStart"/>
      <w:r w:rsidR="00812CDA">
        <w:rPr>
          <w:sz w:val="28"/>
          <w:szCs w:val="28"/>
        </w:rPr>
        <w:t>Лемез-Тамакский</w:t>
      </w:r>
      <w:proofErr w:type="spellEnd"/>
      <w:r w:rsidRPr="00435A9C">
        <w:rPr>
          <w:sz w:val="28"/>
          <w:szCs w:val="28"/>
        </w:rPr>
        <w:t xml:space="preserve"> сельсовет муниципального района </w:t>
      </w:r>
      <w:proofErr w:type="spellStart"/>
      <w:r w:rsidR="00812CDA">
        <w:rPr>
          <w:sz w:val="28"/>
          <w:szCs w:val="28"/>
        </w:rPr>
        <w:t>Мечетлинский</w:t>
      </w:r>
      <w:proofErr w:type="spellEnd"/>
      <w:r w:rsidRPr="00435A9C">
        <w:rPr>
          <w:sz w:val="28"/>
          <w:szCs w:val="28"/>
        </w:rPr>
        <w:t xml:space="preserve"> район Республики Башкортостан, рассмотрев заявление гр. 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i/>
          <w:sz w:val="18"/>
          <w:szCs w:val="20"/>
        </w:rPr>
        <w:t xml:space="preserve">                                                                                                                  (Ф.И.О.)</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о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18"/>
          <w:szCs w:val="20"/>
        </w:rPr>
      </w:pP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и документы, прилагаемые к заявлению:</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руководствуясь Положением о порядке деятельности общественных кладбищ и правилах содержания мест погребения на территории сельского поселения </w:t>
      </w:r>
      <w:proofErr w:type="spellStart"/>
      <w:r w:rsidR="00333ED8">
        <w:rPr>
          <w:sz w:val="28"/>
          <w:szCs w:val="28"/>
        </w:rPr>
        <w:t>Лемез-Тамакский</w:t>
      </w:r>
      <w:proofErr w:type="spellEnd"/>
      <w:r w:rsidRPr="00435A9C">
        <w:rPr>
          <w:sz w:val="28"/>
          <w:szCs w:val="28"/>
        </w:rPr>
        <w:t xml:space="preserve"> сельсовет муниципального района </w:t>
      </w:r>
      <w:proofErr w:type="spellStart"/>
      <w:r w:rsidR="00333ED8">
        <w:rPr>
          <w:sz w:val="28"/>
          <w:szCs w:val="28"/>
        </w:rPr>
        <w:t>Мечетлинский</w:t>
      </w:r>
      <w:proofErr w:type="spellEnd"/>
      <w:r w:rsidRPr="00435A9C">
        <w:rPr>
          <w:sz w:val="28"/>
          <w:szCs w:val="28"/>
        </w:rPr>
        <w:t xml:space="preserve"> район Республики Башкортостан, решила: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 xml:space="preserve">    1. Отказать гражданин</w:t>
      </w:r>
      <w:proofErr w:type="gramStart"/>
      <w:r w:rsidRPr="00435A9C">
        <w:rPr>
          <w:sz w:val="28"/>
          <w:szCs w:val="28"/>
        </w:rPr>
        <w:t>у(</w:t>
      </w:r>
      <w:proofErr w:type="spellStart"/>
      <w:proofErr w:type="gramEnd"/>
      <w:r w:rsidRPr="00435A9C">
        <w:rPr>
          <w:sz w:val="28"/>
          <w:szCs w:val="28"/>
        </w:rPr>
        <w:t>ке</w:t>
      </w:r>
      <w:proofErr w:type="spellEnd"/>
      <w:r w:rsidRPr="00435A9C">
        <w:rPr>
          <w:sz w:val="28"/>
          <w:szCs w:val="28"/>
        </w:rPr>
        <w:t>) 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sz w:val="18"/>
          <w:szCs w:val="20"/>
        </w:rPr>
        <w:t xml:space="preserve">                                                                                    </w:t>
      </w:r>
      <w:r w:rsidRPr="00435A9C">
        <w:rPr>
          <w:i/>
          <w:sz w:val="18"/>
          <w:szCs w:val="20"/>
        </w:rPr>
        <w:t>(Ф.И.О., паспортные данные)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в предоставлении  места для  семейного  (родового) захоронения на  кладбище</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8"/>
          <w:szCs w:val="20"/>
        </w:rPr>
      </w:pPr>
      <w:r w:rsidRPr="00435A9C">
        <w:rPr>
          <w:sz w:val="28"/>
          <w:szCs w:val="28"/>
        </w:rPr>
        <w:t xml:space="preserve">                               </w:t>
      </w:r>
      <w:r w:rsidRPr="00435A9C">
        <w:rPr>
          <w:i/>
          <w:sz w:val="18"/>
          <w:szCs w:val="20"/>
        </w:rPr>
        <w:t>(наименование, адрес кладбища)</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по следующим основаниям:</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35A9C">
        <w:rPr>
          <w:sz w:val="28"/>
          <w:szCs w:val="28"/>
        </w:rPr>
        <w:t>__________________________________________________________________</w:t>
      </w:r>
    </w:p>
    <w:p w:rsidR="00435A9C" w:rsidRPr="00435A9C" w:rsidRDefault="00435A9C" w:rsidP="00435A9C">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35A9C" w:rsidRPr="00435A9C" w:rsidRDefault="00435A9C" w:rsidP="00435A9C">
      <w:pPr>
        <w:jc w:val="both"/>
        <w:rPr>
          <w:sz w:val="28"/>
          <w:szCs w:val="28"/>
        </w:rPr>
      </w:pPr>
      <w:r w:rsidRPr="00435A9C">
        <w:rPr>
          <w:sz w:val="28"/>
          <w:szCs w:val="28"/>
        </w:rPr>
        <w:t xml:space="preserve">Глава сельского поселения                                                 __________________ </w:t>
      </w:r>
    </w:p>
    <w:p w:rsidR="00435A9C" w:rsidRPr="00435A9C" w:rsidRDefault="00435A9C" w:rsidP="00435A9C">
      <w:pPr>
        <w:jc w:val="both"/>
        <w:rPr>
          <w:sz w:val="30"/>
          <w:szCs w:val="28"/>
        </w:rPr>
      </w:pPr>
    </w:p>
    <w:p w:rsidR="00435A9C" w:rsidRDefault="00435A9C" w:rsidP="00435A9C">
      <w:pPr>
        <w:jc w:val="both"/>
        <w:rPr>
          <w:sz w:val="30"/>
          <w:szCs w:val="28"/>
        </w:rPr>
      </w:pPr>
    </w:p>
    <w:p w:rsidR="00333ED8" w:rsidRDefault="00333ED8" w:rsidP="00435A9C">
      <w:pPr>
        <w:jc w:val="both"/>
        <w:rPr>
          <w:sz w:val="30"/>
          <w:szCs w:val="28"/>
        </w:rPr>
      </w:pPr>
    </w:p>
    <w:p w:rsidR="00333ED8" w:rsidRDefault="00333ED8" w:rsidP="00435A9C">
      <w:pPr>
        <w:jc w:val="both"/>
        <w:rPr>
          <w:sz w:val="30"/>
          <w:szCs w:val="28"/>
        </w:rPr>
      </w:pPr>
    </w:p>
    <w:p w:rsidR="00333ED8" w:rsidRPr="00435A9C" w:rsidRDefault="00333ED8"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ind w:left="5103"/>
        <w:jc w:val="both"/>
      </w:pPr>
      <w:r w:rsidRPr="00435A9C">
        <w:t>Приложение №9</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333ED8">
        <w:t>Лемез-Тамакский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spacing w:before="120" w:after="120"/>
        <w:jc w:val="center"/>
        <w:rPr>
          <w:b/>
          <w:bCs/>
        </w:rPr>
      </w:pPr>
      <w:r w:rsidRPr="00435A9C">
        <w:rPr>
          <w:b/>
          <w:bCs/>
        </w:rPr>
        <w:t>СВИДЕТЕЛЬСТВО</w:t>
      </w:r>
    </w:p>
    <w:p w:rsidR="00435A9C" w:rsidRPr="00435A9C" w:rsidRDefault="00435A9C" w:rsidP="00435A9C">
      <w:pPr>
        <w:spacing w:before="120" w:after="120"/>
        <w:jc w:val="center"/>
        <w:rPr>
          <w:sz w:val="20"/>
          <w:szCs w:val="20"/>
        </w:rPr>
      </w:pPr>
      <w:r w:rsidRPr="00435A9C">
        <w:rPr>
          <w:b/>
          <w:bCs/>
        </w:rPr>
        <w:t>О ЗАХОРОНЕНИИ УРНЫ С ПРАХОМ</w:t>
      </w:r>
    </w:p>
    <w:p w:rsidR="00435A9C" w:rsidRPr="00435A9C" w:rsidRDefault="00435A9C" w:rsidP="00435A9C">
      <w:pPr>
        <w:ind w:firstLine="567"/>
        <w:jc w:val="both"/>
        <w:rPr>
          <w:sz w:val="28"/>
          <w:szCs w:val="28"/>
        </w:rPr>
      </w:pPr>
      <w:r w:rsidRPr="00435A9C">
        <w:rPr>
          <w:sz w:val="28"/>
          <w:szCs w:val="28"/>
        </w:rPr>
        <w:t>Свидетельство выдано гр. (</w:t>
      </w:r>
      <w:proofErr w:type="spellStart"/>
      <w:r w:rsidRPr="00435A9C">
        <w:rPr>
          <w:sz w:val="28"/>
          <w:szCs w:val="28"/>
        </w:rPr>
        <w:t>гр-ке</w:t>
      </w:r>
      <w:proofErr w:type="spellEnd"/>
      <w:r w:rsidRPr="00435A9C">
        <w:rPr>
          <w:sz w:val="28"/>
          <w:szCs w:val="28"/>
        </w:rPr>
        <w:t>) ________________________________</w:t>
      </w:r>
    </w:p>
    <w:p w:rsidR="00435A9C" w:rsidRPr="00435A9C" w:rsidRDefault="00435A9C" w:rsidP="00435A9C">
      <w:pPr>
        <w:jc w:val="both"/>
        <w:rPr>
          <w:i/>
          <w:sz w:val="18"/>
          <w:szCs w:val="20"/>
        </w:rPr>
      </w:pPr>
      <w:r w:rsidRPr="00435A9C">
        <w:rPr>
          <w:i/>
          <w:sz w:val="18"/>
          <w:szCs w:val="20"/>
        </w:rPr>
        <w:t xml:space="preserve">                                                                                                               (фамилия, имя, отчество)</w:t>
      </w:r>
    </w:p>
    <w:p w:rsidR="00435A9C" w:rsidRPr="00435A9C" w:rsidRDefault="00435A9C" w:rsidP="00435A9C">
      <w:pPr>
        <w:ind w:firstLine="567"/>
        <w:jc w:val="both"/>
        <w:rPr>
          <w:sz w:val="28"/>
          <w:szCs w:val="28"/>
        </w:rPr>
      </w:pPr>
      <w:r w:rsidRPr="00435A9C">
        <w:rPr>
          <w:sz w:val="28"/>
          <w:szCs w:val="28"/>
        </w:rPr>
        <w:t>О регистрации захоронения урны с прахом _________________________</w:t>
      </w:r>
    </w:p>
    <w:p w:rsidR="00435A9C" w:rsidRPr="00435A9C" w:rsidRDefault="00435A9C" w:rsidP="00435A9C">
      <w:pPr>
        <w:jc w:val="both"/>
        <w:rPr>
          <w:sz w:val="28"/>
          <w:szCs w:val="28"/>
        </w:rPr>
      </w:pPr>
      <w:r w:rsidRPr="00435A9C">
        <w:rPr>
          <w:sz w:val="28"/>
          <w:szCs w:val="28"/>
        </w:rPr>
        <w:t>__________________________________________________________________</w:t>
      </w:r>
    </w:p>
    <w:p w:rsidR="00435A9C" w:rsidRPr="00435A9C" w:rsidRDefault="00435A9C" w:rsidP="00435A9C">
      <w:pPr>
        <w:jc w:val="center"/>
        <w:rPr>
          <w:i/>
          <w:sz w:val="18"/>
          <w:szCs w:val="20"/>
        </w:rPr>
      </w:pPr>
      <w:r w:rsidRPr="00435A9C">
        <w:rPr>
          <w:i/>
          <w:sz w:val="18"/>
          <w:szCs w:val="20"/>
        </w:rPr>
        <w:t xml:space="preserve">(фамилия, имя, отчество </w:t>
      </w:r>
      <w:proofErr w:type="gramStart"/>
      <w:r w:rsidRPr="00435A9C">
        <w:rPr>
          <w:i/>
          <w:sz w:val="18"/>
          <w:szCs w:val="20"/>
        </w:rPr>
        <w:t>умершего</w:t>
      </w:r>
      <w:proofErr w:type="gramEnd"/>
      <w:r w:rsidRPr="00435A9C">
        <w:rPr>
          <w:i/>
          <w:sz w:val="18"/>
          <w:szCs w:val="20"/>
        </w:rPr>
        <w:t>, дата смерти)</w:t>
      </w:r>
    </w:p>
    <w:p w:rsidR="00435A9C" w:rsidRPr="00435A9C" w:rsidRDefault="00435A9C" w:rsidP="00435A9C">
      <w:pPr>
        <w:jc w:val="both"/>
        <w:rPr>
          <w:sz w:val="28"/>
          <w:szCs w:val="28"/>
        </w:rPr>
      </w:pPr>
      <w:r w:rsidRPr="00435A9C">
        <w:rPr>
          <w:sz w:val="28"/>
          <w:szCs w:val="28"/>
        </w:rPr>
        <w:t>на ________________________________________________________________</w:t>
      </w:r>
    </w:p>
    <w:p w:rsidR="00435A9C" w:rsidRPr="00435A9C" w:rsidRDefault="00435A9C" w:rsidP="00435A9C">
      <w:pPr>
        <w:jc w:val="center"/>
        <w:rPr>
          <w:i/>
          <w:sz w:val="18"/>
          <w:szCs w:val="20"/>
        </w:rPr>
      </w:pPr>
      <w:r w:rsidRPr="00435A9C">
        <w:rPr>
          <w:i/>
          <w:sz w:val="18"/>
          <w:szCs w:val="20"/>
        </w:rPr>
        <w:t>(наименование кладбища)</w:t>
      </w:r>
    </w:p>
    <w:p w:rsidR="00435A9C" w:rsidRPr="00435A9C" w:rsidRDefault="00435A9C" w:rsidP="00435A9C">
      <w:pPr>
        <w:jc w:val="both"/>
        <w:rPr>
          <w:sz w:val="28"/>
          <w:szCs w:val="28"/>
        </w:rPr>
      </w:pPr>
      <w:r w:rsidRPr="00435A9C">
        <w:rPr>
          <w:sz w:val="28"/>
          <w:szCs w:val="28"/>
        </w:rPr>
        <w:t>Квартал № _____, сектор № _____, могила № ___</w:t>
      </w:r>
    </w:p>
    <w:p w:rsidR="00435A9C" w:rsidRPr="00435A9C" w:rsidRDefault="00435A9C" w:rsidP="00435A9C">
      <w:pPr>
        <w:jc w:val="both"/>
        <w:rPr>
          <w:sz w:val="28"/>
          <w:szCs w:val="28"/>
        </w:rPr>
      </w:pPr>
      <w:r w:rsidRPr="00435A9C">
        <w:rPr>
          <w:sz w:val="28"/>
          <w:szCs w:val="28"/>
        </w:rPr>
        <w:t>Документ о кремации от «___»____________200___г.</w:t>
      </w:r>
    </w:p>
    <w:p w:rsidR="00435A9C" w:rsidRPr="00435A9C" w:rsidRDefault="00435A9C" w:rsidP="00435A9C">
      <w:pPr>
        <w:jc w:val="both"/>
        <w:rPr>
          <w:sz w:val="28"/>
          <w:szCs w:val="28"/>
        </w:rPr>
      </w:pPr>
      <w:proofErr w:type="gramStart"/>
      <w:r w:rsidRPr="00435A9C">
        <w:rPr>
          <w:sz w:val="28"/>
          <w:szCs w:val="28"/>
        </w:rPr>
        <w:t>Регистрационный</w:t>
      </w:r>
      <w:proofErr w:type="gramEnd"/>
      <w:r w:rsidRPr="00435A9C">
        <w:rPr>
          <w:sz w:val="28"/>
          <w:szCs w:val="28"/>
        </w:rPr>
        <w:t xml:space="preserve"> № кремации ___________________</w:t>
      </w:r>
    </w:p>
    <w:p w:rsidR="00435A9C" w:rsidRPr="00435A9C" w:rsidRDefault="00435A9C" w:rsidP="00435A9C">
      <w:pPr>
        <w:jc w:val="both"/>
        <w:rPr>
          <w:sz w:val="28"/>
          <w:szCs w:val="28"/>
        </w:rPr>
      </w:pPr>
      <w:r w:rsidRPr="00435A9C">
        <w:rPr>
          <w:sz w:val="28"/>
          <w:szCs w:val="28"/>
        </w:rPr>
        <w:t>Надгробие установлено и зарегистрировано «__»__________200__г. __________________________________________________________________</w:t>
      </w:r>
    </w:p>
    <w:p w:rsidR="00435A9C" w:rsidRPr="00435A9C" w:rsidRDefault="00435A9C" w:rsidP="00435A9C">
      <w:pPr>
        <w:ind w:firstLine="2311"/>
        <w:jc w:val="both"/>
        <w:rPr>
          <w:sz w:val="28"/>
          <w:szCs w:val="28"/>
        </w:rPr>
      </w:pPr>
      <w:r w:rsidRPr="00435A9C">
        <w:rPr>
          <w:i/>
          <w:iCs/>
          <w:sz w:val="28"/>
          <w:szCs w:val="28"/>
        </w:rPr>
        <w:t>(материал надгробия)</w:t>
      </w:r>
    </w:p>
    <w:p w:rsidR="00435A9C" w:rsidRPr="00435A9C" w:rsidRDefault="00435A9C" w:rsidP="00435A9C">
      <w:pPr>
        <w:jc w:val="both"/>
        <w:rPr>
          <w:sz w:val="28"/>
          <w:szCs w:val="28"/>
        </w:rPr>
      </w:pPr>
      <w:r w:rsidRPr="00435A9C">
        <w:rPr>
          <w:sz w:val="28"/>
          <w:szCs w:val="28"/>
        </w:rPr>
        <w:t>Размеры надгробия и текст надписи согласованы администрацией.</w:t>
      </w:r>
    </w:p>
    <w:p w:rsidR="00435A9C" w:rsidRPr="00435A9C" w:rsidRDefault="00435A9C" w:rsidP="00435A9C">
      <w:pPr>
        <w:jc w:val="both"/>
        <w:rPr>
          <w:sz w:val="28"/>
          <w:szCs w:val="28"/>
        </w:rPr>
      </w:pPr>
      <w:r w:rsidRPr="00435A9C">
        <w:rPr>
          <w:sz w:val="28"/>
          <w:szCs w:val="28"/>
        </w:rPr>
        <w:t>Инвентарный номер _____________</w:t>
      </w: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p>
    <w:p w:rsidR="00435A9C" w:rsidRPr="00435A9C" w:rsidRDefault="00435A9C" w:rsidP="00435A9C">
      <w:pPr>
        <w:jc w:val="both"/>
        <w:rPr>
          <w:sz w:val="28"/>
          <w:szCs w:val="28"/>
        </w:rPr>
      </w:pPr>
      <w:r w:rsidRPr="00435A9C">
        <w:rPr>
          <w:sz w:val="28"/>
          <w:szCs w:val="28"/>
        </w:rPr>
        <w:t>Глава сельского поселения</w:t>
      </w:r>
    </w:p>
    <w:p w:rsidR="00435A9C" w:rsidRPr="00435A9C" w:rsidRDefault="00333ED8" w:rsidP="00435A9C">
      <w:pPr>
        <w:jc w:val="both"/>
        <w:rPr>
          <w:sz w:val="28"/>
          <w:szCs w:val="28"/>
        </w:rPr>
      </w:pPr>
      <w:proofErr w:type="spellStart"/>
      <w:r>
        <w:rPr>
          <w:sz w:val="28"/>
          <w:szCs w:val="28"/>
        </w:rPr>
        <w:t>Лемез-Тамакский</w:t>
      </w:r>
      <w:proofErr w:type="spellEnd"/>
      <w:r w:rsidR="00435A9C" w:rsidRPr="00435A9C">
        <w:rPr>
          <w:sz w:val="28"/>
          <w:szCs w:val="28"/>
        </w:rPr>
        <w:t xml:space="preserve"> сельсовет</w:t>
      </w:r>
    </w:p>
    <w:p w:rsidR="00435A9C" w:rsidRPr="00435A9C" w:rsidRDefault="00435A9C" w:rsidP="00435A9C">
      <w:pPr>
        <w:jc w:val="both"/>
        <w:rPr>
          <w:sz w:val="28"/>
          <w:szCs w:val="28"/>
        </w:rPr>
      </w:pPr>
      <w:r w:rsidRPr="00435A9C">
        <w:rPr>
          <w:sz w:val="28"/>
          <w:szCs w:val="28"/>
        </w:rPr>
        <w:t xml:space="preserve">муниципального района </w:t>
      </w:r>
    </w:p>
    <w:p w:rsidR="00435A9C" w:rsidRPr="00435A9C" w:rsidRDefault="00333ED8" w:rsidP="00435A9C">
      <w:pPr>
        <w:jc w:val="both"/>
        <w:rPr>
          <w:sz w:val="28"/>
          <w:szCs w:val="28"/>
        </w:rPr>
      </w:pPr>
      <w:proofErr w:type="spellStart"/>
      <w:r>
        <w:rPr>
          <w:sz w:val="28"/>
          <w:szCs w:val="28"/>
        </w:rPr>
        <w:t>Мечетлинский</w:t>
      </w:r>
      <w:proofErr w:type="spellEnd"/>
      <w:r w:rsidR="00435A9C" w:rsidRPr="00435A9C">
        <w:rPr>
          <w:sz w:val="28"/>
          <w:szCs w:val="28"/>
        </w:rPr>
        <w:t xml:space="preserve"> район </w:t>
      </w:r>
    </w:p>
    <w:p w:rsidR="00435A9C" w:rsidRPr="00435A9C" w:rsidRDefault="00435A9C" w:rsidP="00435A9C">
      <w:pPr>
        <w:jc w:val="both"/>
        <w:rPr>
          <w:sz w:val="28"/>
          <w:szCs w:val="28"/>
        </w:rPr>
      </w:pPr>
      <w:r w:rsidRPr="00435A9C">
        <w:rPr>
          <w:sz w:val="28"/>
          <w:szCs w:val="28"/>
        </w:rPr>
        <w:t>Республики Башкортостан                                                          _______________</w:t>
      </w:r>
    </w:p>
    <w:p w:rsidR="00435A9C" w:rsidRPr="00435A9C" w:rsidRDefault="00435A9C" w:rsidP="00435A9C">
      <w:pPr>
        <w:jc w:val="both"/>
        <w:rPr>
          <w:sz w:val="30"/>
          <w:szCs w:val="28"/>
        </w:rPr>
      </w:pPr>
    </w:p>
    <w:p w:rsidR="00435A9C" w:rsidRPr="00435A9C" w:rsidRDefault="00435A9C" w:rsidP="00435A9C">
      <w:pPr>
        <w:jc w:val="both"/>
        <w:rPr>
          <w:sz w:val="30"/>
          <w:szCs w:val="28"/>
        </w:rPr>
      </w:pP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333ED8" w:rsidRDefault="00333ED8" w:rsidP="00435A9C">
      <w:pPr>
        <w:spacing w:before="120" w:after="120"/>
        <w:jc w:val="center"/>
        <w:rPr>
          <w:color w:val="000000"/>
          <w:sz w:val="20"/>
          <w:szCs w:val="20"/>
        </w:rPr>
      </w:pPr>
    </w:p>
    <w:p w:rsidR="00333ED8" w:rsidRPr="00435A9C" w:rsidRDefault="00333ED8" w:rsidP="00435A9C">
      <w:pPr>
        <w:spacing w:before="120" w:after="120"/>
        <w:jc w:val="center"/>
        <w:rPr>
          <w:color w:val="000000"/>
          <w:sz w:val="20"/>
          <w:szCs w:val="20"/>
        </w:rPr>
      </w:pPr>
    </w:p>
    <w:p w:rsidR="00435A9C" w:rsidRPr="00435A9C" w:rsidRDefault="00435A9C" w:rsidP="00435A9C">
      <w:pPr>
        <w:ind w:left="5103"/>
        <w:jc w:val="both"/>
      </w:pPr>
      <w:r w:rsidRPr="00435A9C">
        <w:t>Приложение №10</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333ED8">
        <w:t>Лемез-Тамакский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spacing w:before="120" w:after="120"/>
        <w:jc w:val="center"/>
        <w:rPr>
          <w:color w:val="000000"/>
          <w:sz w:val="20"/>
          <w:szCs w:val="20"/>
        </w:rPr>
      </w:pPr>
    </w:p>
    <w:p w:rsidR="00435A9C" w:rsidRPr="00435A9C" w:rsidRDefault="00435A9C" w:rsidP="00435A9C">
      <w:pPr>
        <w:spacing w:before="120" w:after="120"/>
        <w:jc w:val="center"/>
        <w:rPr>
          <w:color w:val="000000"/>
          <w:sz w:val="20"/>
          <w:szCs w:val="20"/>
        </w:rPr>
      </w:pPr>
    </w:p>
    <w:p w:rsidR="00435A9C" w:rsidRPr="00435A9C" w:rsidRDefault="00435A9C" w:rsidP="00435A9C">
      <w:pPr>
        <w:keepNext/>
        <w:keepLines/>
        <w:shd w:val="clear" w:color="auto" w:fill="FFFFFF"/>
        <w:spacing w:line="259" w:lineRule="auto"/>
        <w:jc w:val="center"/>
        <w:textAlignment w:val="baseline"/>
        <w:outlineLvl w:val="1"/>
        <w:rPr>
          <w:b/>
          <w:bCs/>
          <w:spacing w:val="2"/>
          <w:sz w:val="28"/>
          <w:szCs w:val="28"/>
          <w:lang w:eastAsia="en-US"/>
        </w:rPr>
      </w:pPr>
      <w:r w:rsidRPr="00435A9C">
        <w:rPr>
          <w:b/>
          <w:bCs/>
          <w:spacing w:val="2"/>
          <w:sz w:val="28"/>
          <w:szCs w:val="28"/>
          <w:lang w:eastAsia="en-US"/>
        </w:rPr>
        <w:t xml:space="preserve">АКТ </w:t>
      </w:r>
    </w:p>
    <w:p w:rsidR="00435A9C" w:rsidRPr="00435A9C" w:rsidRDefault="00435A9C" w:rsidP="00435A9C">
      <w:pPr>
        <w:keepNext/>
        <w:keepLines/>
        <w:shd w:val="clear" w:color="auto" w:fill="FFFFFF"/>
        <w:spacing w:line="259" w:lineRule="auto"/>
        <w:jc w:val="center"/>
        <w:textAlignment w:val="baseline"/>
        <w:outlineLvl w:val="1"/>
        <w:rPr>
          <w:b/>
          <w:bCs/>
          <w:spacing w:val="2"/>
          <w:sz w:val="28"/>
          <w:szCs w:val="28"/>
          <w:lang w:eastAsia="en-US"/>
        </w:rPr>
      </w:pPr>
      <w:r w:rsidRPr="00435A9C">
        <w:rPr>
          <w:b/>
          <w:bCs/>
          <w:spacing w:val="2"/>
          <w:sz w:val="28"/>
          <w:szCs w:val="28"/>
          <w:lang w:eastAsia="en-US"/>
        </w:rPr>
        <w:t>N ____ от «___» __________ 20__г.</w:t>
      </w:r>
    </w:p>
    <w:p w:rsidR="00435A9C" w:rsidRPr="00435A9C" w:rsidRDefault="00435A9C" w:rsidP="00435A9C">
      <w:pPr>
        <w:keepNext/>
        <w:keepLines/>
        <w:shd w:val="clear" w:color="auto" w:fill="FFFFFF"/>
        <w:spacing w:line="259" w:lineRule="auto"/>
        <w:jc w:val="center"/>
        <w:textAlignment w:val="baseline"/>
        <w:outlineLvl w:val="1"/>
        <w:rPr>
          <w:spacing w:val="2"/>
          <w:sz w:val="28"/>
          <w:szCs w:val="28"/>
          <w:lang w:eastAsia="en-US"/>
        </w:rPr>
      </w:pPr>
      <w:r w:rsidRPr="00435A9C">
        <w:rPr>
          <w:b/>
          <w:bCs/>
          <w:spacing w:val="2"/>
          <w:sz w:val="28"/>
          <w:szCs w:val="28"/>
          <w:lang w:eastAsia="en-US"/>
        </w:rPr>
        <w:t xml:space="preserve"> осмотра состояния захоронения и надмогильных сооружений</w:t>
      </w:r>
    </w:p>
    <w:p w:rsidR="00435A9C" w:rsidRPr="00435A9C" w:rsidRDefault="00435A9C" w:rsidP="00435A9C">
      <w:pPr>
        <w:shd w:val="clear" w:color="auto" w:fill="FFFFFF"/>
        <w:spacing w:line="315" w:lineRule="atLeast"/>
        <w:jc w:val="right"/>
        <w:textAlignment w:val="baseline"/>
        <w:rPr>
          <w:rFonts w:ascii="Arial" w:hAnsi="Arial" w:cs="Arial"/>
          <w:spacing w:val="2"/>
          <w:sz w:val="21"/>
          <w:szCs w:val="21"/>
        </w:rPr>
      </w:pPr>
      <w:r w:rsidRPr="00435A9C">
        <w:rPr>
          <w:rFonts w:ascii="Arial" w:hAnsi="Arial" w:cs="Arial"/>
          <w:spacing w:val="2"/>
          <w:sz w:val="21"/>
          <w:szCs w:val="21"/>
        </w:rPr>
        <w:br/>
      </w:r>
    </w:p>
    <w:p w:rsidR="00435A9C" w:rsidRPr="00435A9C" w:rsidRDefault="00435A9C" w:rsidP="00435A9C">
      <w:pPr>
        <w:shd w:val="clear" w:color="auto" w:fill="FFFFFF"/>
        <w:spacing w:line="315" w:lineRule="atLeast"/>
        <w:textAlignment w:val="baseline"/>
        <w:rPr>
          <w:spacing w:val="2"/>
          <w:sz w:val="28"/>
          <w:szCs w:val="28"/>
        </w:rPr>
      </w:pPr>
      <w:r w:rsidRPr="00435A9C">
        <w:rPr>
          <w:spacing w:val="2"/>
          <w:sz w:val="28"/>
          <w:szCs w:val="28"/>
        </w:rPr>
        <w:t>Нами_____________________________________________________________</w:t>
      </w:r>
    </w:p>
    <w:p w:rsidR="00435A9C" w:rsidRPr="00435A9C" w:rsidRDefault="00435A9C" w:rsidP="00435A9C">
      <w:pPr>
        <w:shd w:val="clear" w:color="auto" w:fill="FFFFFF"/>
        <w:spacing w:line="315" w:lineRule="atLeast"/>
        <w:jc w:val="center"/>
        <w:textAlignment w:val="baseline"/>
        <w:rPr>
          <w:i/>
          <w:spacing w:val="2"/>
          <w:sz w:val="20"/>
          <w:szCs w:val="20"/>
        </w:rPr>
      </w:pPr>
      <w:r w:rsidRPr="00435A9C">
        <w:rPr>
          <w:i/>
          <w:spacing w:val="2"/>
          <w:sz w:val="20"/>
          <w:szCs w:val="20"/>
        </w:rPr>
        <w:t>(должность, фамилии имена отчества членов комиссии)</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sz w:val="28"/>
          <w:szCs w:val="28"/>
        </w:rP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Произведен осмотр захоронения _____________________________________</w:t>
      </w:r>
      <w:r w:rsidRPr="00435A9C">
        <w:rPr>
          <w:spacing w:val="2"/>
          <w:sz w:val="28"/>
          <w:szCs w:val="28"/>
        </w:rPr>
        <w:br/>
      </w:r>
      <w:r w:rsidRPr="00435A9C">
        <w:rPr>
          <w:i/>
          <w:spacing w:val="2"/>
          <w:sz w:val="20"/>
          <w:szCs w:val="20"/>
        </w:rPr>
        <w:t>(на каком кладбище, фамилия, имя, отчество умершего, дата смерти, </w:t>
      </w:r>
      <w:r w:rsidRPr="00435A9C">
        <w:rPr>
          <w:i/>
          <w:spacing w:val="2"/>
          <w:sz w:val="20"/>
          <w:szCs w:val="20"/>
        </w:rPr>
        <w:br/>
      </w:r>
      <w:r w:rsidRPr="00435A9C">
        <w:rPr>
          <w:spacing w:val="2"/>
          <w:sz w:val="28"/>
          <w:szCs w:val="28"/>
        </w:rPr>
        <w:t>_________________________________________________________________</w:t>
      </w:r>
      <w:r w:rsidRPr="00435A9C">
        <w:rPr>
          <w:spacing w:val="2"/>
          <w:sz w:val="28"/>
          <w:szCs w:val="28"/>
        </w:rPr>
        <w:br/>
      </w:r>
      <w:r w:rsidRPr="00435A9C">
        <w:rPr>
          <w:i/>
          <w:spacing w:val="2"/>
          <w:sz w:val="20"/>
          <w:szCs w:val="20"/>
        </w:rPr>
        <w:t>номер квартала)</w:t>
      </w:r>
      <w:r w:rsidRPr="00435A9C">
        <w:rPr>
          <w:i/>
          <w:spacing w:val="2"/>
          <w:sz w:val="20"/>
          <w:szCs w:val="20"/>
        </w:rPr>
        <w:br/>
      </w:r>
      <w:r w:rsidRPr="00435A9C">
        <w:rPr>
          <w:spacing w:val="2"/>
          <w:sz w:val="28"/>
          <w:szCs w:val="28"/>
        </w:rP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Осмотром установлено ____________________________________________</w:t>
      </w:r>
      <w:r w:rsidRPr="00435A9C">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t>_________________________________________________________________</w:t>
      </w:r>
      <w:r w:rsidRPr="00435A9C">
        <w:rPr>
          <w:spacing w:val="2"/>
          <w:sz w:val="28"/>
          <w:szCs w:val="28"/>
        </w:rPr>
        <w:br/>
      </w:r>
      <w:r w:rsidRPr="00435A9C">
        <w:rPr>
          <w:spacing w:val="2"/>
          <w:sz w:val="28"/>
          <w:szCs w:val="28"/>
        </w:rPr>
        <w:br/>
        <w:t>Члены комиссии: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 xml:space="preserve">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spacing w:val="2"/>
          <w:sz w:val="28"/>
          <w:szCs w:val="28"/>
        </w:rPr>
        <w:t xml:space="preserve">                                                                 _______________ _________________</w:t>
      </w:r>
      <w:r w:rsidRPr="00435A9C">
        <w:rPr>
          <w:i/>
          <w:spacing w:val="2"/>
          <w:sz w:val="20"/>
          <w:szCs w:val="20"/>
        </w:rPr>
        <w:t xml:space="preserve">                                                                                                                        </w:t>
      </w:r>
    </w:p>
    <w:p w:rsidR="00435A9C" w:rsidRPr="00435A9C" w:rsidRDefault="00435A9C" w:rsidP="00435A9C">
      <w:pPr>
        <w:shd w:val="clear" w:color="auto" w:fill="FFFFFF"/>
        <w:spacing w:line="315" w:lineRule="atLeast"/>
        <w:jc w:val="both"/>
        <w:textAlignment w:val="baseline"/>
        <w:rPr>
          <w:i/>
          <w:spacing w:val="2"/>
          <w:sz w:val="20"/>
          <w:szCs w:val="20"/>
        </w:rPr>
      </w:pPr>
      <w:r w:rsidRPr="00435A9C">
        <w:rPr>
          <w:i/>
          <w:spacing w:val="2"/>
          <w:sz w:val="20"/>
          <w:szCs w:val="20"/>
        </w:rPr>
        <w:t xml:space="preserve">                                                                                                     подпись                         инициалы, фамилия</w:t>
      </w:r>
    </w:p>
    <w:p w:rsidR="00435A9C" w:rsidRDefault="00435A9C" w:rsidP="00435A9C">
      <w:pPr>
        <w:spacing w:before="120" w:after="120"/>
        <w:jc w:val="center"/>
        <w:rPr>
          <w:color w:val="000000"/>
          <w:sz w:val="30"/>
          <w:szCs w:val="28"/>
        </w:rPr>
      </w:pPr>
    </w:p>
    <w:p w:rsidR="00435A9C" w:rsidRPr="00435A9C" w:rsidRDefault="00435A9C" w:rsidP="00435A9C">
      <w:pPr>
        <w:spacing w:before="120" w:after="120"/>
        <w:jc w:val="center"/>
        <w:rPr>
          <w:color w:val="000000"/>
          <w:sz w:val="30"/>
          <w:szCs w:val="28"/>
        </w:rPr>
      </w:pPr>
    </w:p>
    <w:p w:rsidR="00435A9C" w:rsidRPr="00435A9C" w:rsidRDefault="00435A9C" w:rsidP="00435A9C">
      <w:pPr>
        <w:ind w:left="5103"/>
        <w:jc w:val="both"/>
      </w:pPr>
      <w:r w:rsidRPr="00435A9C">
        <w:lastRenderedPageBreak/>
        <w:t>Приложение №12</w:t>
      </w:r>
    </w:p>
    <w:p w:rsidR="00435A9C" w:rsidRPr="00333ED8" w:rsidRDefault="00435A9C" w:rsidP="00333ED8">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333ED8">
        <w:t>Лемез-Тамакский</w:t>
      </w:r>
      <w:proofErr w:type="spellEnd"/>
      <w:r w:rsidRPr="00435A9C">
        <w:t xml:space="preserve"> сельсовет муниципального района </w:t>
      </w:r>
      <w:proofErr w:type="spellStart"/>
      <w:r w:rsidR="00333ED8">
        <w:t>Мечетлинский</w:t>
      </w:r>
      <w:proofErr w:type="spellEnd"/>
      <w:r w:rsidR="00333ED8">
        <w:t xml:space="preserve"> район Республики Башкортостан</w:t>
      </w:r>
    </w:p>
    <w:p w:rsidR="00435A9C" w:rsidRPr="00435A9C" w:rsidRDefault="00435A9C" w:rsidP="00435A9C">
      <w:pPr>
        <w:ind w:left="3969"/>
        <w:jc w:val="both"/>
        <w:rPr>
          <w:sz w:val="28"/>
          <w:szCs w:val="26"/>
        </w:rPr>
      </w:pPr>
      <w:r w:rsidRPr="00435A9C">
        <w:rPr>
          <w:sz w:val="28"/>
          <w:szCs w:val="26"/>
        </w:rPr>
        <w:t xml:space="preserve">В администрацию сельского поселения </w:t>
      </w:r>
      <w:proofErr w:type="spellStart"/>
      <w:r w:rsidR="00333ED8">
        <w:rPr>
          <w:sz w:val="28"/>
          <w:szCs w:val="26"/>
        </w:rPr>
        <w:t>Лемез-Тамакский</w:t>
      </w:r>
      <w:proofErr w:type="spellEnd"/>
      <w:r w:rsidRPr="00435A9C">
        <w:rPr>
          <w:sz w:val="28"/>
          <w:szCs w:val="26"/>
        </w:rPr>
        <w:t xml:space="preserve"> сельсовет муниципального района </w:t>
      </w:r>
      <w:proofErr w:type="spellStart"/>
      <w:r w:rsidR="00333ED8">
        <w:rPr>
          <w:sz w:val="28"/>
          <w:szCs w:val="26"/>
        </w:rPr>
        <w:t>Мечетлинский</w:t>
      </w:r>
      <w:proofErr w:type="spellEnd"/>
      <w:r w:rsidRPr="00435A9C">
        <w:rPr>
          <w:sz w:val="28"/>
          <w:szCs w:val="26"/>
        </w:rPr>
        <w:t xml:space="preserve"> район Республики Башкортостан</w:t>
      </w:r>
    </w:p>
    <w:p w:rsidR="00435A9C" w:rsidRPr="00435A9C" w:rsidRDefault="00435A9C" w:rsidP="00435A9C">
      <w:pPr>
        <w:ind w:left="3969"/>
        <w:jc w:val="both"/>
        <w:rPr>
          <w:sz w:val="28"/>
          <w:szCs w:val="26"/>
        </w:rPr>
      </w:pPr>
      <w:r w:rsidRPr="00435A9C">
        <w:rPr>
          <w:sz w:val="28"/>
          <w:szCs w:val="26"/>
        </w:rPr>
        <w:t>от ____________________________________</w:t>
      </w:r>
    </w:p>
    <w:p w:rsidR="00435A9C" w:rsidRPr="00435A9C" w:rsidRDefault="00435A9C" w:rsidP="00435A9C">
      <w:pPr>
        <w:ind w:left="3969"/>
        <w:jc w:val="center"/>
        <w:rPr>
          <w:i/>
          <w:sz w:val="22"/>
          <w:szCs w:val="20"/>
        </w:rPr>
      </w:pPr>
      <w:r w:rsidRPr="00435A9C">
        <w:rPr>
          <w:i/>
          <w:sz w:val="22"/>
          <w:szCs w:val="20"/>
        </w:rPr>
        <w:t>(фамилия, имя, отчество)</w:t>
      </w:r>
    </w:p>
    <w:p w:rsidR="00435A9C" w:rsidRPr="00435A9C" w:rsidRDefault="00435A9C" w:rsidP="00435A9C">
      <w:pPr>
        <w:ind w:left="3969"/>
        <w:jc w:val="both"/>
        <w:rPr>
          <w:sz w:val="32"/>
          <w:szCs w:val="28"/>
        </w:rPr>
      </w:pPr>
      <w:r w:rsidRPr="00435A9C">
        <w:rPr>
          <w:sz w:val="32"/>
          <w:szCs w:val="28"/>
        </w:rPr>
        <w:t>___________________________________</w:t>
      </w:r>
    </w:p>
    <w:p w:rsidR="00435A9C" w:rsidRPr="00435A9C" w:rsidRDefault="00435A9C" w:rsidP="00435A9C">
      <w:pPr>
        <w:ind w:left="3969"/>
        <w:jc w:val="center"/>
        <w:rPr>
          <w:sz w:val="32"/>
          <w:szCs w:val="28"/>
        </w:rPr>
      </w:pPr>
      <w:r w:rsidRPr="00435A9C">
        <w:rPr>
          <w:i/>
          <w:sz w:val="22"/>
          <w:szCs w:val="20"/>
        </w:rPr>
        <w:t>паспорт</w:t>
      </w:r>
      <w:r w:rsidRPr="00435A9C">
        <w:rPr>
          <w:sz w:val="32"/>
          <w:szCs w:val="28"/>
        </w:rPr>
        <w:t xml:space="preserve"> </w:t>
      </w:r>
      <w:r w:rsidRPr="00435A9C">
        <w:rPr>
          <w:i/>
          <w:sz w:val="22"/>
          <w:szCs w:val="20"/>
        </w:rPr>
        <w:t>серия, №,</w:t>
      </w:r>
      <w:r w:rsidRPr="00435A9C">
        <w:rPr>
          <w:sz w:val="32"/>
          <w:szCs w:val="28"/>
        </w:rPr>
        <w:t xml:space="preserve"> </w:t>
      </w:r>
    </w:p>
    <w:p w:rsidR="00435A9C" w:rsidRPr="00435A9C" w:rsidRDefault="00435A9C" w:rsidP="00435A9C">
      <w:pPr>
        <w:ind w:left="3969"/>
        <w:jc w:val="center"/>
        <w:rPr>
          <w:i/>
          <w:sz w:val="22"/>
          <w:szCs w:val="20"/>
        </w:rPr>
      </w:pPr>
      <w:r w:rsidRPr="00435A9C">
        <w:rPr>
          <w:i/>
          <w:sz w:val="22"/>
          <w:szCs w:val="20"/>
        </w:rPr>
        <w:t xml:space="preserve">кем и когда </w:t>
      </w:r>
      <w:proofErr w:type="gramStart"/>
      <w:r w:rsidRPr="00435A9C">
        <w:rPr>
          <w:i/>
          <w:sz w:val="22"/>
          <w:szCs w:val="20"/>
        </w:rPr>
        <w:t>выдан</w:t>
      </w:r>
      <w:proofErr w:type="gramEnd"/>
    </w:p>
    <w:p w:rsidR="00435A9C" w:rsidRPr="00435A9C" w:rsidRDefault="00435A9C" w:rsidP="00435A9C">
      <w:pPr>
        <w:ind w:left="3969"/>
        <w:jc w:val="both"/>
        <w:rPr>
          <w:sz w:val="32"/>
          <w:szCs w:val="28"/>
        </w:rPr>
      </w:pPr>
      <w:r w:rsidRPr="00435A9C">
        <w:rPr>
          <w:sz w:val="28"/>
          <w:szCs w:val="26"/>
        </w:rPr>
        <w:t>зарегистрирова</w:t>
      </w:r>
      <w:proofErr w:type="gramStart"/>
      <w:r w:rsidRPr="00435A9C">
        <w:rPr>
          <w:sz w:val="28"/>
          <w:szCs w:val="26"/>
        </w:rPr>
        <w:t>н(</w:t>
      </w:r>
      <w:proofErr w:type="gramEnd"/>
      <w:r w:rsidRPr="00435A9C">
        <w:rPr>
          <w:sz w:val="28"/>
          <w:szCs w:val="26"/>
        </w:rPr>
        <w:t>а) по адресу:</w:t>
      </w:r>
      <w:r w:rsidRPr="00435A9C">
        <w:rPr>
          <w:sz w:val="32"/>
          <w:szCs w:val="28"/>
        </w:rPr>
        <w:t xml:space="preserve"> ____________    </w:t>
      </w:r>
    </w:p>
    <w:p w:rsidR="00435A9C" w:rsidRPr="00333ED8" w:rsidRDefault="00435A9C" w:rsidP="00333ED8">
      <w:pPr>
        <w:ind w:left="3969"/>
        <w:jc w:val="both"/>
        <w:rPr>
          <w:sz w:val="32"/>
          <w:szCs w:val="28"/>
        </w:rPr>
      </w:pPr>
      <w:r w:rsidRPr="00435A9C">
        <w:rPr>
          <w:sz w:val="28"/>
          <w:szCs w:val="26"/>
        </w:rPr>
        <w:t>телефон:</w:t>
      </w:r>
      <w:r w:rsidR="00333ED8">
        <w:rPr>
          <w:sz w:val="32"/>
          <w:szCs w:val="28"/>
        </w:rPr>
        <w:t xml:space="preserve"> ____________________________</w:t>
      </w:r>
    </w:p>
    <w:p w:rsidR="00435A9C" w:rsidRPr="00435A9C" w:rsidRDefault="00435A9C" w:rsidP="00435A9C">
      <w:pPr>
        <w:shd w:val="clear" w:color="auto" w:fill="FFFFFF"/>
        <w:spacing w:line="288" w:lineRule="atLeast"/>
        <w:jc w:val="center"/>
        <w:textAlignment w:val="baseline"/>
        <w:rPr>
          <w:spacing w:val="2"/>
          <w:sz w:val="28"/>
          <w:szCs w:val="28"/>
        </w:rPr>
      </w:pPr>
      <w:r w:rsidRPr="00435A9C">
        <w:rPr>
          <w:spacing w:val="2"/>
          <w:sz w:val="28"/>
          <w:szCs w:val="28"/>
        </w:rPr>
        <w:t>ЗАЯВЛЕНИЯ О ВЫДАЧЕ РАЗРЕШЕНИЯ НА УСТАНОВКУ НАДМОГИЛЬНОГО СООРУЖЕНИЯ</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Прошу разрешить произвести: установку/замену/монтаж/демонтаж/ремонт надмогильного сооружения (надгробия) или ограды </w:t>
      </w:r>
    </w:p>
    <w:p w:rsidR="00435A9C" w:rsidRPr="00435A9C" w:rsidRDefault="00435A9C" w:rsidP="00435A9C">
      <w:pPr>
        <w:shd w:val="clear" w:color="auto" w:fill="FFFFFF"/>
        <w:spacing w:line="315" w:lineRule="atLeast"/>
        <w:ind w:firstLine="567"/>
        <w:jc w:val="both"/>
        <w:textAlignment w:val="baseline"/>
        <w:rPr>
          <w:i/>
          <w:spacing w:val="2"/>
          <w:sz w:val="20"/>
          <w:szCs w:val="20"/>
        </w:rPr>
      </w:pPr>
      <w:r w:rsidRPr="00435A9C">
        <w:rPr>
          <w:i/>
          <w:spacing w:val="2"/>
          <w:sz w:val="20"/>
          <w:szCs w:val="20"/>
        </w:rPr>
        <w:t xml:space="preserve">(нужное подчеркнуть) </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на участке, где </w:t>
      </w:r>
      <w:proofErr w:type="gramStart"/>
      <w:r w:rsidRPr="00435A9C">
        <w:rPr>
          <w:spacing w:val="2"/>
          <w:sz w:val="28"/>
          <w:szCs w:val="28"/>
        </w:rPr>
        <w:t>захоронен</w:t>
      </w:r>
      <w:proofErr w:type="gramEnd"/>
      <w:r w:rsidRPr="00435A9C">
        <w:rPr>
          <w:spacing w:val="2"/>
          <w:sz w:val="28"/>
          <w:szCs w:val="28"/>
        </w:rPr>
        <w:t xml:space="preserve"> _______________________________________</w:t>
      </w:r>
    </w:p>
    <w:p w:rsidR="00435A9C" w:rsidRPr="00435A9C" w:rsidRDefault="00435A9C" w:rsidP="00435A9C">
      <w:pPr>
        <w:shd w:val="clear" w:color="auto" w:fill="FFFFFF"/>
        <w:spacing w:line="315" w:lineRule="atLeast"/>
        <w:ind w:firstLine="567"/>
        <w:jc w:val="center"/>
        <w:textAlignment w:val="baseline"/>
        <w:rPr>
          <w:i/>
          <w:spacing w:val="2"/>
          <w:sz w:val="20"/>
          <w:szCs w:val="20"/>
        </w:rPr>
      </w:pPr>
      <w:r w:rsidRPr="00435A9C">
        <w:rPr>
          <w:i/>
          <w:spacing w:val="2"/>
          <w:sz w:val="20"/>
          <w:szCs w:val="20"/>
        </w:rPr>
        <w:t xml:space="preserve">(Ф.И.О. </w:t>
      </w:r>
      <w:proofErr w:type="gramStart"/>
      <w:r w:rsidRPr="00435A9C">
        <w:rPr>
          <w:i/>
          <w:spacing w:val="2"/>
          <w:sz w:val="20"/>
          <w:szCs w:val="20"/>
        </w:rPr>
        <w:t>умершего</w:t>
      </w:r>
      <w:proofErr w:type="gramEnd"/>
      <w:r w:rsidRPr="00435A9C">
        <w:rPr>
          <w:i/>
          <w:spacing w:val="2"/>
          <w:sz w:val="20"/>
          <w:szCs w:val="20"/>
        </w:rPr>
        <w:t>)</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в ____ году, на участке N ______ кладбища _______</w:t>
      </w:r>
      <w:r w:rsidR="00333ED8">
        <w:rPr>
          <w:spacing w:val="2"/>
          <w:sz w:val="28"/>
          <w:szCs w:val="28"/>
        </w:rPr>
        <w:t>_______________</w:t>
      </w:r>
    </w:p>
    <w:p w:rsidR="00435A9C" w:rsidRPr="00435A9C" w:rsidRDefault="00435A9C" w:rsidP="00435A9C">
      <w:pPr>
        <w:shd w:val="clear" w:color="auto" w:fill="FFFFFF"/>
        <w:spacing w:line="315" w:lineRule="atLeast"/>
        <w:ind w:firstLine="567"/>
        <w:jc w:val="both"/>
        <w:textAlignment w:val="baseline"/>
        <w:rPr>
          <w:i/>
          <w:spacing w:val="2"/>
          <w:sz w:val="20"/>
          <w:szCs w:val="20"/>
        </w:rPr>
      </w:pPr>
      <w:r w:rsidRPr="00435A9C">
        <w:rPr>
          <w:i/>
          <w:spacing w:val="2"/>
          <w:sz w:val="20"/>
          <w:szCs w:val="20"/>
        </w:rPr>
        <w:t>наименование кладбища</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На могиле имеется _______________________________________с надписью ________________________________________________________, </w:t>
      </w:r>
      <w:proofErr w:type="gramStart"/>
      <w:r w:rsidRPr="00435A9C">
        <w:rPr>
          <w:spacing w:val="2"/>
          <w:sz w:val="28"/>
          <w:szCs w:val="28"/>
        </w:rPr>
        <w:t>которые</w:t>
      </w:r>
      <w:proofErr w:type="gramEnd"/>
      <w:r w:rsidRPr="00435A9C">
        <w:rPr>
          <w:spacing w:val="2"/>
          <w:sz w:val="28"/>
          <w:szCs w:val="28"/>
        </w:rPr>
        <w:t xml:space="preserve"> обветшали (</w:t>
      </w:r>
      <w:r w:rsidRPr="00435A9C">
        <w:rPr>
          <w:i/>
          <w:spacing w:val="2"/>
          <w:sz w:val="28"/>
          <w:szCs w:val="28"/>
        </w:rPr>
        <w:t>другое</w:t>
      </w:r>
      <w:r w:rsidRPr="00435A9C">
        <w:rPr>
          <w:spacing w:val="2"/>
          <w:sz w:val="28"/>
          <w:szCs w:val="28"/>
        </w:rPr>
        <w:t>).</w:t>
      </w:r>
    </w:p>
    <w:p w:rsidR="00435A9C" w:rsidRPr="00435A9C" w:rsidRDefault="00435A9C" w:rsidP="00435A9C">
      <w:pPr>
        <w:shd w:val="clear" w:color="auto" w:fill="FFFFFF"/>
        <w:spacing w:line="315" w:lineRule="atLeast"/>
        <w:jc w:val="both"/>
        <w:textAlignment w:val="baseline"/>
        <w:rPr>
          <w:spacing w:val="2"/>
          <w:sz w:val="28"/>
          <w:szCs w:val="28"/>
        </w:rPr>
      </w:pPr>
      <w:r w:rsidRPr="00435A9C">
        <w:rPr>
          <w:spacing w:val="2"/>
          <w:sz w:val="28"/>
          <w:szCs w:val="28"/>
        </w:rPr>
        <w:t>Технические характеристики надмогильного сооружения (надгробия) или ограды, в том числе размер ________________________________________.</w:t>
      </w:r>
    </w:p>
    <w:p w:rsidR="00435A9C" w:rsidRPr="00435A9C" w:rsidRDefault="00435A9C" w:rsidP="00435A9C">
      <w:pPr>
        <w:shd w:val="clear" w:color="auto" w:fill="FFFFFF"/>
        <w:spacing w:line="315" w:lineRule="atLeast"/>
        <w:jc w:val="both"/>
        <w:textAlignment w:val="baseline"/>
        <w:rPr>
          <w:spacing w:val="2"/>
          <w:sz w:val="28"/>
          <w:szCs w:val="28"/>
        </w:rPr>
      </w:pPr>
      <w:r w:rsidRPr="00435A9C">
        <w:rPr>
          <w:spacing w:val="2"/>
          <w:sz w:val="28"/>
          <w:szCs w:val="28"/>
        </w:rPr>
        <w:t>Прилагаю копии документов:</w:t>
      </w:r>
    </w:p>
    <w:p w:rsidR="00435A9C" w:rsidRPr="00435A9C" w:rsidRDefault="00435A9C" w:rsidP="00435A9C">
      <w:pPr>
        <w:shd w:val="clear" w:color="auto" w:fill="FFFFFF"/>
        <w:spacing w:line="315" w:lineRule="atLeast"/>
        <w:jc w:val="both"/>
        <w:textAlignment w:val="baseline"/>
        <w:rPr>
          <w:color w:val="2D2D2D"/>
          <w:spacing w:val="2"/>
          <w:sz w:val="28"/>
          <w:szCs w:val="28"/>
        </w:rPr>
      </w:pPr>
      <w:r w:rsidRPr="00435A9C">
        <w:rPr>
          <w:color w:val="2D2D2D"/>
          <w:spacing w:val="2"/>
          <w:sz w:val="28"/>
          <w:szCs w:val="28"/>
        </w:rPr>
        <w:t>1) ______________________________________________________________;</w:t>
      </w:r>
    </w:p>
    <w:p w:rsidR="00435A9C" w:rsidRPr="00333ED8" w:rsidRDefault="00435A9C" w:rsidP="00333ED8">
      <w:pPr>
        <w:shd w:val="clear" w:color="auto" w:fill="FFFFFF"/>
        <w:spacing w:line="315" w:lineRule="atLeast"/>
        <w:jc w:val="both"/>
        <w:textAlignment w:val="baseline"/>
        <w:rPr>
          <w:spacing w:val="2"/>
          <w:sz w:val="28"/>
          <w:szCs w:val="28"/>
        </w:rPr>
      </w:pPr>
      <w:r w:rsidRPr="00435A9C">
        <w:rPr>
          <w:spacing w:val="2"/>
          <w:sz w:val="28"/>
          <w:szCs w:val="28"/>
        </w:rPr>
        <w:t>Вышеуказанные работы будут производи</w:t>
      </w:r>
      <w:r w:rsidR="00333ED8">
        <w:rPr>
          <w:spacing w:val="2"/>
          <w:sz w:val="28"/>
          <w:szCs w:val="28"/>
        </w:rPr>
        <w:t>ться __________________________</w:t>
      </w:r>
      <w:r w:rsidRPr="00435A9C">
        <w:rPr>
          <w:spacing w:val="2"/>
          <w:sz w:val="28"/>
          <w:szCs w:val="28"/>
        </w:rPr>
        <w:br/>
      </w:r>
      <w:r w:rsidR="00333ED8">
        <w:rPr>
          <w:spacing w:val="2"/>
          <w:sz w:val="20"/>
          <w:szCs w:val="20"/>
        </w:rPr>
        <w:t xml:space="preserve">                                                                                               </w:t>
      </w:r>
      <w:r w:rsidRPr="00435A9C">
        <w:rPr>
          <w:spacing w:val="2"/>
          <w:sz w:val="20"/>
          <w:szCs w:val="20"/>
        </w:rPr>
        <w:t>(исполнитель ра</w:t>
      </w:r>
      <w:r w:rsidR="00333ED8">
        <w:rPr>
          <w:spacing w:val="2"/>
          <w:sz w:val="20"/>
          <w:szCs w:val="20"/>
        </w:rPr>
        <w:t>бот, дата проведения работ)</w:t>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С правилами проведения работ по установке надмогильного сооружения </w:t>
      </w:r>
      <w:proofErr w:type="gramStart"/>
      <w:r w:rsidRPr="00435A9C">
        <w:rPr>
          <w:spacing w:val="2"/>
          <w:sz w:val="28"/>
          <w:szCs w:val="28"/>
        </w:rPr>
        <w:t>ознакомлен</w:t>
      </w:r>
      <w:proofErr w:type="gramEnd"/>
      <w:r w:rsidRPr="00435A9C">
        <w:rPr>
          <w:spacing w:val="2"/>
          <w:sz w:val="28"/>
          <w:szCs w:val="28"/>
        </w:rPr>
        <w:t xml:space="preserve">. За правильность установки несу полную ответственность. В случае неправильной установки демонтаж сооружения готов произвести за свой счет. </w:t>
      </w:r>
    </w:p>
    <w:p w:rsidR="00435A9C" w:rsidRPr="00333ED8" w:rsidRDefault="00435A9C" w:rsidP="00333ED8">
      <w:pPr>
        <w:shd w:val="clear" w:color="auto" w:fill="FFFFFF"/>
        <w:spacing w:line="315" w:lineRule="atLeast"/>
        <w:ind w:firstLine="567"/>
        <w:jc w:val="both"/>
        <w:textAlignment w:val="baseline"/>
        <w:rPr>
          <w:spacing w:val="2"/>
          <w:sz w:val="28"/>
          <w:szCs w:val="28"/>
        </w:rPr>
      </w:pPr>
      <w:r w:rsidRPr="00435A9C">
        <w:rPr>
          <w:spacing w:val="2"/>
          <w:sz w:val="28"/>
          <w:szCs w:val="28"/>
        </w:rPr>
        <w:t xml:space="preserve">По окончании работ обязуюсь вывести остатки строительных расходных материалов и привести в порядок прилегающую </w:t>
      </w:r>
      <w:r w:rsidR="00333ED8">
        <w:rPr>
          <w:spacing w:val="2"/>
          <w:sz w:val="28"/>
          <w:szCs w:val="28"/>
        </w:rPr>
        <w:t>территорию к месту захоронения.</w:t>
      </w:r>
      <w:r w:rsidRPr="00435A9C">
        <w:rPr>
          <w:color w:val="2D2D2D"/>
          <w:spacing w:val="2"/>
          <w:sz w:val="28"/>
          <w:szCs w:val="28"/>
        </w:rPr>
        <w:br/>
        <w:t>________________   _______________________</w:t>
      </w:r>
    </w:p>
    <w:p w:rsidR="00435A9C" w:rsidRPr="00333ED8" w:rsidRDefault="00435A9C" w:rsidP="00333ED8">
      <w:pPr>
        <w:shd w:val="clear" w:color="auto" w:fill="FFFFFF"/>
        <w:spacing w:line="315" w:lineRule="atLeast"/>
        <w:jc w:val="both"/>
        <w:textAlignment w:val="baseline"/>
        <w:rPr>
          <w:spacing w:val="2"/>
          <w:sz w:val="22"/>
          <w:szCs w:val="22"/>
        </w:rPr>
      </w:pPr>
      <w:r w:rsidRPr="00435A9C">
        <w:rPr>
          <w:spacing w:val="2"/>
          <w:sz w:val="22"/>
          <w:szCs w:val="22"/>
        </w:rPr>
        <w:t xml:space="preserve">        (подпись заявителя)        </w:t>
      </w:r>
      <w:r w:rsidR="00333ED8">
        <w:rPr>
          <w:spacing w:val="2"/>
          <w:sz w:val="22"/>
          <w:szCs w:val="22"/>
        </w:rPr>
        <w:t xml:space="preserve"> (Ф.И.О. заявителя, полностью) </w:t>
      </w:r>
      <w:r w:rsidRPr="00435A9C">
        <w:rPr>
          <w:color w:val="2D2D2D"/>
          <w:spacing w:val="2"/>
          <w:sz w:val="28"/>
          <w:szCs w:val="28"/>
        </w:rPr>
        <w:t>________________</w:t>
      </w:r>
      <w:r w:rsidRPr="00435A9C">
        <w:rPr>
          <w:color w:val="2D2D2D"/>
          <w:spacing w:val="2"/>
          <w:sz w:val="28"/>
          <w:szCs w:val="28"/>
        </w:rPr>
        <w:br/>
      </w:r>
      <w:r w:rsidRPr="00435A9C">
        <w:rPr>
          <w:color w:val="2D2D2D"/>
          <w:spacing w:val="2"/>
          <w:sz w:val="22"/>
          <w:szCs w:val="22"/>
        </w:rPr>
        <w:t xml:space="preserve">                                                                                                                                  </w:t>
      </w:r>
      <w:r w:rsidR="00333ED8">
        <w:rPr>
          <w:spacing w:val="2"/>
          <w:sz w:val="22"/>
          <w:szCs w:val="22"/>
        </w:rPr>
        <w:t>(дата)</w:t>
      </w:r>
    </w:p>
    <w:p w:rsidR="00435A9C" w:rsidRPr="00435A9C" w:rsidRDefault="00435A9C" w:rsidP="00435A9C">
      <w:pPr>
        <w:jc w:val="both"/>
        <w:rPr>
          <w:sz w:val="22"/>
          <w:szCs w:val="20"/>
        </w:rPr>
      </w:pPr>
    </w:p>
    <w:p w:rsidR="00435A9C" w:rsidRPr="00435A9C" w:rsidRDefault="00435A9C" w:rsidP="00435A9C">
      <w:r w:rsidRPr="00435A9C">
        <w:rPr>
          <w:sz w:val="22"/>
          <w:szCs w:val="20"/>
        </w:rPr>
        <w:t xml:space="preserve">                                                                                            </w:t>
      </w:r>
      <w:r w:rsidRPr="00435A9C">
        <w:t>Приложение №13</w:t>
      </w:r>
    </w:p>
    <w:p w:rsidR="00435A9C" w:rsidRPr="00435A9C" w:rsidRDefault="00435A9C" w:rsidP="00435A9C">
      <w:pPr>
        <w:ind w:left="5103"/>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333ED8">
        <w:t>Лемез-Тамакский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jc w:val="both"/>
        <w:rPr>
          <w:sz w:val="22"/>
          <w:szCs w:val="20"/>
        </w:rPr>
      </w:pPr>
    </w:p>
    <w:p w:rsidR="00435A9C" w:rsidRPr="00435A9C" w:rsidRDefault="00435A9C" w:rsidP="00435A9C">
      <w:pPr>
        <w:keepNext/>
        <w:keepLines/>
        <w:shd w:val="clear" w:color="auto" w:fill="FFFFFF"/>
        <w:spacing w:line="259" w:lineRule="auto"/>
        <w:jc w:val="center"/>
        <w:textAlignment w:val="baseline"/>
        <w:outlineLvl w:val="2"/>
        <w:rPr>
          <w:b/>
          <w:bCs/>
          <w:spacing w:val="2"/>
          <w:sz w:val="28"/>
          <w:szCs w:val="28"/>
          <w:lang w:eastAsia="en-US"/>
        </w:rPr>
      </w:pPr>
      <w:r w:rsidRPr="00435A9C">
        <w:rPr>
          <w:b/>
          <w:bCs/>
          <w:spacing w:val="2"/>
          <w:sz w:val="28"/>
          <w:szCs w:val="28"/>
          <w:lang w:eastAsia="en-US"/>
        </w:rPr>
        <w:t xml:space="preserve">РАЗРЕШЕНИЕ </w:t>
      </w:r>
    </w:p>
    <w:p w:rsidR="00435A9C" w:rsidRPr="00435A9C" w:rsidRDefault="00435A9C" w:rsidP="00435A9C">
      <w:pPr>
        <w:keepNext/>
        <w:keepLines/>
        <w:shd w:val="clear" w:color="auto" w:fill="FFFFFF"/>
        <w:spacing w:line="259" w:lineRule="auto"/>
        <w:jc w:val="center"/>
        <w:textAlignment w:val="baseline"/>
        <w:outlineLvl w:val="2"/>
        <w:rPr>
          <w:spacing w:val="2"/>
          <w:sz w:val="28"/>
          <w:szCs w:val="28"/>
          <w:lang w:eastAsia="en-US"/>
        </w:rPr>
      </w:pPr>
      <w:proofErr w:type="gramStart"/>
      <w:r w:rsidRPr="00435A9C">
        <w:rPr>
          <w:b/>
          <w:bCs/>
          <w:spacing w:val="2"/>
          <w:sz w:val="28"/>
          <w:szCs w:val="28"/>
          <w:lang w:eastAsia="en-US"/>
        </w:rPr>
        <w:t>НА УСТАНОВКУ (ЗАМЕНУ, МОНТАЖ, ДЕМОНТАЖ, РЕМОНТ) НАДМОГИЛЬНОГО СООРУЖЕНИЯ (НАДГРОБИЯ) ИЛИ ОГРАДЫ</w:t>
      </w:r>
      <w:proofErr w:type="gramEnd"/>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rPr>
        <w:t>№____ от «____» _____________20___г.</w:t>
      </w:r>
    </w:p>
    <w:p w:rsidR="00435A9C" w:rsidRPr="00435A9C" w:rsidRDefault="00435A9C" w:rsidP="00435A9C">
      <w:pPr>
        <w:shd w:val="clear" w:color="auto" w:fill="FFFFFF"/>
        <w:spacing w:line="315" w:lineRule="atLeast"/>
        <w:jc w:val="center"/>
        <w:textAlignment w:val="baseline"/>
        <w:rPr>
          <w:spacing w:val="2"/>
          <w:sz w:val="28"/>
          <w:szCs w:val="28"/>
        </w:rPr>
      </w:pPr>
      <w:r w:rsidRPr="00435A9C">
        <w:rPr>
          <w:spacing w:val="2"/>
          <w:sz w:val="28"/>
          <w:szCs w:val="28"/>
        </w:rPr>
        <w:br/>
        <w:t>_________________________________________________________________</w:t>
      </w:r>
      <w:r w:rsidRPr="00435A9C">
        <w:rPr>
          <w:spacing w:val="2"/>
          <w:sz w:val="28"/>
          <w:szCs w:val="28"/>
        </w:rPr>
        <w:br/>
      </w:r>
      <w:r w:rsidRPr="00435A9C">
        <w:rPr>
          <w:i/>
          <w:spacing w:val="2"/>
          <w:sz w:val="20"/>
          <w:szCs w:val="20"/>
        </w:rPr>
        <w:t>указывается Ф.И.О. лица, которому выдается разрешение</w:t>
      </w:r>
      <w:r w:rsidRPr="00435A9C">
        <w:rPr>
          <w:spacing w:val="2"/>
          <w:sz w:val="28"/>
          <w:szCs w:val="28"/>
        </w:rPr>
        <w:br/>
      </w:r>
      <w:r w:rsidRPr="00435A9C">
        <w:rPr>
          <w:spacing w:val="2"/>
          <w:sz w:val="28"/>
          <w:szCs w:val="28"/>
        </w:rPr>
        <w:br/>
      </w: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Разрешить произвести: установку/замену/монтаж/демонтаж/ремонт надмогильного сооружения (надгробия) или ограды (нужное подчеркнуть)</w:t>
      </w:r>
      <w:proofErr w:type="gramStart"/>
      <w:r w:rsidRPr="00435A9C">
        <w:rPr>
          <w:spacing w:val="2"/>
          <w:sz w:val="28"/>
          <w:szCs w:val="28"/>
        </w:rPr>
        <w:t>.</w:t>
      </w:r>
      <w:proofErr w:type="gramEnd"/>
      <w:r w:rsidRPr="00435A9C">
        <w:rPr>
          <w:spacing w:val="2"/>
          <w:sz w:val="28"/>
          <w:szCs w:val="28"/>
        </w:rPr>
        <w:br/>
        <w:t>_________________________________________________________________</w:t>
      </w:r>
      <w:r w:rsidRPr="00435A9C">
        <w:rPr>
          <w:spacing w:val="2"/>
          <w:sz w:val="28"/>
          <w:szCs w:val="28"/>
        </w:rPr>
        <w:br/>
      </w:r>
      <w:proofErr w:type="gramStart"/>
      <w:r w:rsidRPr="00435A9C">
        <w:rPr>
          <w:i/>
          <w:spacing w:val="2"/>
          <w:sz w:val="20"/>
          <w:szCs w:val="20"/>
        </w:rPr>
        <w:t>у</w:t>
      </w:r>
      <w:proofErr w:type="gramEnd"/>
      <w:r w:rsidRPr="00435A9C">
        <w:rPr>
          <w:i/>
          <w:spacing w:val="2"/>
          <w:sz w:val="20"/>
          <w:szCs w:val="20"/>
        </w:rPr>
        <w:t>казывается Ф.И.О. взявшего на себя обязанность установку надмогильного сооружения</w:t>
      </w:r>
      <w:r w:rsidRPr="00435A9C">
        <w:rPr>
          <w:spacing w:val="2"/>
          <w:sz w:val="28"/>
          <w:szCs w:val="28"/>
        </w:rPr>
        <w:br/>
      </w:r>
      <w:r w:rsidRPr="00435A9C">
        <w:rPr>
          <w:spacing w:val="2"/>
          <w:sz w:val="28"/>
          <w:szCs w:val="28"/>
        </w:rPr>
        <w:br/>
        <w:t>на участке ______________________________ размером ________________, с соблюдением требований законодательства и муниципальных правовых актов, регулирующих погребение и устройство могил.</w:t>
      </w:r>
      <w:r w:rsidRPr="00435A9C">
        <w:rPr>
          <w:spacing w:val="2"/>
          <w:sz w:val="28"/>
          <w:szCs w:val="28"/>
        </w:rPr>
        <w:br/>
      </w:r>
    </w:p>
    <w:p w:rsidR="00435A9C" w:rsidRPr="00435A9C" w:rsidRDefault="00435A9C" w:rsidP="00435A9C">
      <w:pPr>
        <w:shd w:val="clear" w:color="auto" w:fill="FFFFFF"/>
        <w:spacing w:line="315" w:lineRule="atLeast"/>
        <w:ind w:firstLine="567"/>
        <w:jc w:val="both"/>
        <w:textAlignment w:val="baseline"/>
        <w:rPr>
          <w:spacing w:val="2"/>
          <w:sz w:val="28"/>
          <w:szCs w:val="28"/>
        </w:rPr>
      </w:pPr>
    </w:p>
    <w:p w:rsidR="00435A9C" w:rsidRPr="00435A9C" w:rsidRDefault="00435A9C" w:rsidP="00435A9C">
      <w:pPr>
        <w:shd w:val="clear" w:color="auto" w:fill="FFFFFF"/>
        <w:spacing w:line="315" w:lineRule="atLeast"/>
        <w:ind w:firstLine="567"/>
        <w:jc w:val="both"/>
        <w:textAlignment w:val="baseline"/>
        <w:rPr>
          <w:spacing w:val="2"/>
          <w:sz w:val="28"/>
          <w:szCs w:val="28"/>
        </w:rPr>
      </w:pPr>
    </w:p>
    <w:p w:rsidR="00435A9C" w:rsidRPr="00435A9C" w:rsidRDefault="00435A9C" w:rsidP="00435A9C">
      <w:pPr>
        <w:shd w:val="clear" w:color="auto" w:fill="FFFFFF"/>
        <w:spacing w:line="315" w:lineRule="atLeast"/>
        <w:ind w:firstLine="567"/>
        <w:jc w:val="both"/>
        <w:textAlignment w:val="baseline"/>
        <w:rPr>
          <w:spacing w:val="2"/>
          <w:sz w:val="28"/>
          <w:szCs w:val="28"/>
        </w:rPr>
      </w:pPr>
      <w:r w:rsidRPr="00435A9C">
        <w:rPr>
          <w:spacing w:val="2"/>
          <w:sz w:val="28"/>
          <w:szCs w:val="28"/>
        </w:rPr>
        <w:t>Глава сельского поселения                                             _____________</w:t>
      </w:r>
    </w:p>
    <w:p w:rsidR="00435A9C" w:rsidRPr="00435A9C" w:rsidRDefault="00435A9C" w:rsidP="00435A9C">
      <w:pPr>
        <w:shd w:val="clear" w:color="auto" w:fill="FFFFFF"/>
        <w:spacing w:line="315" w:lineRule="atLeast"/>
        <w:ind w:firstLine="567"/>
        <w:jc w:val="both"/>
        <w:textAlignment w:val="baseline"/>
        <w:rPr>
          <w:color w:val="2D2D2D"/>
          <w:spacing w:val="2"/>
          <w:sz w:val="28"/>
          <w:szCs w:val="28"/>
        </w:rPr>
      </w:pPr>
    </w:p>
    <w:p w:rsidR="00435A9C" w:rsidRPr="00435A9C" w:rsidRDefault="00435A9C" w:rsidP="00435A9C">
      <w:pPr>
        <w:shd w:val="clear" w:color="auto" w:fill="FFFFFF"/>
        <w:spacing w:line="315" w:lineRule="atLeast"/>
        <w:ind w:firstLine="567"/>
        <w:jc w:val="center"/>
        <w:textAlignment w:val="baseline"/>
        <w:rPr>
          <w:sz w:val="28"/>
          <w:szCs w:val="28"/>
        </w:rPr>
        <w:sectPr w:rsidR="00435A9C" w:rsidRPr="00435A9C" w:rsidSect="00DA783E">
          <w:pgSz w:w="11906" w:h="16838"/>
          <w:pgMar w:top="993" w:right="850" w:bottom="1134" w:left="1418" w:header="708" w:footer="708" w:gutter="0"/>
          <w:cols w:space="708"/>
          <w:docGrid w:linePitch="360"/>
        </w:sectPr>
      </w:pPr>
    </w:p>
    <w:p w:rsidR="00435A9C" w:rsidRPr="00435A9C" w:rsidRDefault="00435A9C" w:rsidP="00435A9C">
      <w:pPr>
        <w:rPr>
          <w:sz w:val="30"/>
          <w:szCs w:val="28"/>
        </w:rPr>
      </w:pPr>
    </w:p>
    <w:p w:rsidR="00435A9C" w:rsidRPr="00435A9C" w:rsidRDefault="00435A9C" w:rsidP="00435A9C">
      <w:pPr>
        <w:ind w:left="9498"/>
        <w:jc w:val="both"/>
      </w:pPr>
      <w:r w:rsidRPr="00435A9C">
        <w:t>Приложение №3</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333ED8">
        <w:t>Лемез-Тамакский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suppressAutoHyphens/>
        <w:jc w:val="center"/>
        <w:rPr>
          <w:b/>
          <w:sz w:val="28"/>
          <w:szCs w:val="28"/>
          <w:lang w:eastAsia="ar-SA"/>
        </w:rPr>
      </w:pPr>
      <w:r w:rsidRPr="00435A9C">
        <w:rPr>
          <w:b/>
          <w:sz w:val="28"/>
          <w:szCs w:val="28"/>
          <w:lang w:eastAsia="ar-SA"/>
        </w:rPr>
        <w:t>КНИГА</w:t>
      </w:r>
    </w:p>
    <w:p w:rsidR="00435A9C" w:rsidRPr="00435A9C" w:rsidRDefault="00435A9C" w:rsidP="00435A9C">
      <w:pPr>
        <w:suppressAutoHyphens/>
        <w:jc w:val="center"/>
        <w:rPr>
          <w:b/>
          <w:sz w:val="28"/>
          <w:szCs w:val="28"/>
          <w:lang w:eastAsia="ar-SA"/>
        </w:rPr>
      </w:pPr>
      <w:r w:rsidRPr="00435A9C">
        <w:rPr>
          <w:b/>
          <w:sz w:val="28"/>
          <w:szCs w:val="28"/>
          <w:lang w:eastAsia="ar-SA"/>
        </w:rPr>
        <w:t>регистрации захоронений</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_____________________________________________</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 населенного пункта)</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 кладбище</w:t>
      </w:r>
    </w:p>
    <w:p w:rsidR="00435A9C" w:rsidRPr="00435A9C" w:rsidRDefault="00435A9C" w:rsidP="00435A9C">
      <w:pPr>
        <w:suppressAutoHyphens/>
        <w:jc w:val="center"/>
        <w:rPr>
          <w:i/>
          <w:sz w:val="22"/>
          <w:szCs w:val="20"/>
          <w:lang w:eastAsia="ar-SA"/>
        </w:rPr>
      </w:pPr>
      <w:r w:rsidRPr="00435A9C">
        <w:rPr>
          <w:i/>
          <w:sz w:val="22"/>
          <w:szCs w:val="20"/>
          <w:lang w:eastAsia="ar-SA"/>
        </w:rPr>
        <w:t>(наименование)</w:t>
      </w:r>
    </w:p>
    <w:p w:rsidR="00435A9C" w:rsidRPr="00435A9C" w:rsidRDefault="00435A9C" w:rsidP="00435A9C">
      <w:pPr>
        <w:suppressAutoHyphens/>
        <w:jc w:val="center"/>
        <w:rPr>
          <w:spacing w:val="-6"/>
          <w:sz w:val="30"/>
          <w:szCs w:val="28"/>
          <w:lang w:eastAsia="ar-SA"/>
        </w:rPr>
      </w:pPr>
    </w:p>
    <w:p w:rsidR="00435A9C" w:rsidRPr="00435A9C" w:rsidRDefault="00435A9C" w:rsidP="00435A9C">
      <w:pPr>
        <w:suppressAutoHyphens/>
        <w:rPr>
          <w:sz w:val="30"/>
          <w:szCs w:val="28"/>
          <w:lang w:eastAsia="ar-SA"/>
        </w:rPr>
      </w:pPr>
      <w:proofErr w:type="gramStart"/>
      <w:r w:rsidRPr="00435A9C">
        <w:rPr>
          <w:spacing w:val="-2"/>
          <w:sz w:val="30"/>
          <w:szCs w:val="28"/>
          <w:lang w:eastAsia="ar-SA"/>
        </w:rPr>
        <w:t>Начата</w:t>
      </w:r>
      <w:proofErr w:type="gramEnd"/>
      <w:r w:rsidRPr="00435A9C">
        <w:rPr>
          <w:spacing w:val="-2"/>
          <w:sz w:val="30"/>
          <w:szCs w:val="28"/>
          <w:lang w:eastAsia="ar-SA"/>
        </w:rPr>
        <w:t xml:space="preserve">     «___» _________________</w:t>
      </w:r>
      <w:r w:rsidRPr="00435A9C">
        <w:rPr>
          <w:sz w:val="30"/>
          <w:szCs w:val="28"/>
          <w:lang w:eastAsia="ar-SA"/>
        </w:rPr>
        <w:t xml:space="preserve"> 20__ г.</w:t>
      </w:r>
    </w:p>
    <w:p w:rsidR="00435A9C" w:rsidRPr="00435A9C" w:rsidRDefault="00435A9C" w:rsidP="00435A9C">
      <w:pPr>
        <w:suppressAutoHyphens/>
        <w:rPr>
          <w:sz w:val="30"/>
          <w:szCs w:val="28"/>
          <w:lang w:eastAsia="ar-SA"/>
        </w:rPr>
      </w:pPr>
      <w:proofErr w:type="gramStart"/>
      <w:r w:rsidRPr="00435A9C">
        <w:rPr>
          <w:spacing w:val="-3"/>
          <w:sz w:val="30"/>
          <w:szCs w:val="28"/>
          <w:lang w:eastAsia="ar-SA"/>
        </w:rPr>
        <w:t>Окончена</w:t>
      </w:r>
      <w:proofErr w:type="gramEnd"/>
      <w:r w:rsidRPr="00435A9C">
        <w:rPr>
          <w:spacing w:val="-3"/>
          <w:sz w:val="30"/>
          <w:szCs w:val="28"/>
          <w:lang w:eastAsia="ar-SA"/>
        </w:rPr>
        <w:t xml:space="preserve"> «___» _________________</w:t>
      </w:r>
      <w:r w:rsidRPr="00435A9C">
        <w:rPr>
          <w:sz w:val="30"/>
          <w:szCs w:val="28"/>
          <w:lang w:eastAsia="ar-SA"/>
        </w:rPr>
        <w:t xml:space="preserve"> 20__ г.</w:t>
      </w:r>
    </w:p>
    <w:p w:rsidR="00435A9C" w:rsidRPr="00435A9C" w:rsidRDefault="00435A9C" w:rsidP="00435A9C">
      <w:pPr>
        <w:tabs>
          <w:tab w:val="left" w:pos="3345"/>
        </w:tabs>
        <w:suppressAutoHyphens/>
        <w:rPr>
          <w:sz w:val="30"/>
          <w:szCs w:val="28"/>
          <w:lang w:eastAsia="ar-SA"/>
        </w:rPr>
      </w:pPr>
      <w:r w:rsidRPr="00435A9C">
        <w:rPr>
          <w:sz w:val="30"/>
          <w:szCs w:val="28"/>
          <w:lang w:eastAsia="ar-SA"/>
        </w:rPr>
        <w:tab/>
      </w:r>
    </w:p>
    <w:tbl>
      <w:tblPr>
        <w:tblW w:w="15091" w:type="dxa"/>
        <w:tblInd w:w="40" w:type="dxa"/>
        <w:tblLayout w:type="fixed"/>
        <w:tblCellMar>
          <w:left w:w="40" w:type="dxa"/>
          <w:right w:w="40" w:type="dxa"/>
        </w:tblCellMar>
        <w:tblLook w:val="0000" w:firstRow="0" w:lastRow="0" w:firstColumn="0" w:lastColumn="0" w:noHBand="0" w:noVBand="0"/>
      </w:tblPr>
      <w:tblGrid>
        <w:gridCol w:w="992"/>
        <w:gridCol w:w="1972"/>
        <w:gridCol w:w="1134"/>
        <w:gridCol w:w="1134"/>
        <w:gridCol w:w="1276"/>
        <w:gridCol w:w="1571"/>
        <w:gridCol w:w="1941"/>
        <w:gridCol w:w="1952"/>
        <w:gridCol w:w="992"/>
        <w:gridCol w:w="2127"/>
      </w:tblGrid>
      <w:tr w:rsidR="00435A9C" w:rsidRPr="00435A9C" w:rsidTr="00DA119D">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N</w:t>
            </w:r>
          </w:p>
          <w:p w:rsidR="00435A9C" w:rsidRPr="00435A9C" w:rsidRDefault="00435A9C" w:rsidP="00435A9C">
            <w:pPr>
              <w:suppressAutoHyphens/>
              <w:jc w:val="center"/>
              <w:rPr>
                <w:lang w:eastAsia="ar-SA"/>
              </w:rPr>
            </w:pPr>
            <w:r w:rsidRPr="00435A9C">
              <w:rPr>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 xml:space="preserve">Ф.И.О. </w:t>
            </w:r>
            <w:proofErr w:type="gramStart"/>
            <w:r w:rsidRPr="00435A9C">
              <w:rPr>
                <w:lang w:eastAsia="ar-SA"/>
              </w:rPr>
              <w:t>умершего</w:t>
            </w:r>
            <w:proofErr w:type="gramEnd"/>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 xml:space="preserve">Возраст </w:t>
            </w:r>
            <w:proofErr w:type="gramStart"/>
            <w:r w:rsidRPr="00435A9C">
              <w:rPr>
                <w:lang w:eastAsia="ar-SA"/>
              </w:rPr>
              <w:t>умершего</w:t>
            </w:r>
            <w:proofErr w:type="gramEnd"/>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spacing w:val="-4"/>
                <w:lang w:eastAsia="ar-SA"/>
              </w:rPr>
            </w:pPr>
            <w:r w:rsidRPr="00435A9C">
              <w:rPr>
                <w:lang w:eastAsia="ar-SA"/>
              </w:rPr>
              <w:t xml:space="preserve">N свидетельства о смерти </w:t>
            </w:r>
            <w:r w:rsidRPr="00435A9C">
              <w:rPr>
                <w:spacing w:val="-4"/>
                <w:lang w:eastAsia="ar-SA"/>
              </w:rPr>
              <w:t xml:space="preserve">из </w:t>
            </w:r>
            <w:proofErr w:type="spellStart"/>
            <w:r w:rsidRPr="00435A9C">
              <w:rPr>
                <w:spacing w:val="-4"/>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ind w:left="-40" w:right="-40"/>
              <w:jc w:val="center"/>
              <w:rPr>
                <w:lang w:eastAsia="ar-SA"/>
              </w:rPr>
            </w:pPr>
            <w:r w:rsidRPr="00435A9C">
              <w:rPr>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Ф.И.О.</w:t>
            </w:r>
          </w:p>
          <w:p w:rsidR="00435A9C" w:rsidRPr="00435A9C" w:rsidRDefault="00435A9C" w:rsidP="00435A9C">
            <w:pPr>
              <w:suppressAutoHyphens/>
              <w:jc w:val="center"/>
              <w:rPr>
                <w:lang w:eastAsia="ar-SA"/>
              </w:rPr>
            </w:pPr>
            <w:proofErr w:type="gramStart"/>
            <w:r w:rsidRPr="00435A9C">
              <w:rPr>
                <w:lang w:eastAsia="ar-SA"/>
              </w:rPr>
              <w:t>ответственного</w:t>
            </w:r>
            <w:proofErr w:type="gramEnd"/>
            <w:r w:rsidRPr="00435A9C">
              <w:rPr>
                <w:lang w:eastAsia="ar-SA"/>
              </w:rPr>
              <w:t xml:space="preserve"> за похороны</w:t>
            </w:r>
          </w:p>
        </w:tc>
      </w:tr>
      <w:tr w:rsidR="00435A9C" w:rsidRPr="00435A9C" w:rsidTr="00DA119D">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8</w:t>
            </w: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jc w:val="center"/>
              <w:rPr>
                <w:lang w:eastAsia="ar-SA"/>
              </w:rPr>
            </w:pPr>
            <w:r w:rsidRPr="00435A9C">
              <w:rPr>
                <w:lang w:eastAsia="ar-SA"/>
              </w:rPr>
              <w:t>10</w:t>
            </w:r>
          </w:p>
        </w:tc>
      </w:tr>
      <w:tr w:rsidR="00435A9C" w:rsidRPr="00435A9C" w:rsidTr="00DA119D">
        <w:trPr>
          <w:trHeight w:val="322"/>
        </w:trPr>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b/>
                <w:lang w:eastAsia="ar-SA"/>
              </w:rPr>
            </w:pPr>
          </w:p>
        </w:tc>
        <w:tc>
          <w:tcPr>
            <w:tcW w:w="197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134"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276"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57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941"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195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992" w:type="dxa"/>
            <w:tcBorders>
              <w:top w:val="single" w:sz="4" w:space="0" w:color="000000"/>
              <w:left w:val="single" w:sz="4" w:space="0" w:color="000000"/>
              <w:bottom w:val="single" w:sz="4" w:space="0" w:color="000000"/>
            </w:tcBorders>
            <w:shd w:val="clear" w:color="auto" w:fill="FFFFFF"/>
          </w:tcPr>
          <w:p w:rsidR="00435A9C" w:rsidRPr="00435A9C" w:rsidRDefault="00435A9C" w:rsidP="00435A9C">
            <w:pPr>
              <w:suppressAutoHyphens/>
              <w:snapToGrid w:val="0"/>
              <w:rPr>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435A9C" w:rsidRPr="00435A9C" w:rsidRDefault="00435A9C" w:rsidP="00435A9C">
            <w:pPr>
              <w:suppressAutoHyphens/>
              <w:snapToGrid w:val="0"/>
              <w:rPr>
                <w:lang w:eastAsia="ar-SA"/>
              </w:rPr>
            </w:pPr>
          </w:p>
        </w:tc>
      </w:tr>
    </w:tbl>
    <w:p w:rsidR="00435A9C" w:rsidRPr="00435A9C" w:rsidRDefault="00435A9C" w:rsidP="00435A9C">
      <w:pPr>
        <w:tabs>
          <w:tab w:val="left" w:pos="10905"/>
        </w:tabs>
        <w:rPr>
          <w:sz w:val="30"/>
          <w:szCs w:val="28"/>
        </w:rPr>
      </w:pPr>
      <w:r w:rsidRPr="00435A9C">
        <w:rPr>
          <w:sz w:val="30"/>
          <w:szCs w:val="28"/>
        </w:rPr>
        <w:br w:type="page"/>
      </w:r>
    </w:p>
    <w:p w:rsidR="00435A9C" w:rsidRPr="00435A9C" w:rsidRDefault="00435A9C" w:rsidP="00435A9C">
      <w:pPr>
        <w:ind w:left="9498"/>
        <w:jc w:val="both"/>
      </w:pPr>
      <w:r w:rsidRPr="00435A9C">
        <w:lastRenderedPageBreak/>
        <w:t>Приложение №11</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333ED8">
        <w:t>Лемез-Тамакский</w:t>
      </w:r>
      <w:proofErr w:type="spellEnd"/>
      <w:r w:rsidRPr="00435A9C">
        <w:t xml:space="preserve"> сельсовет муниципального района </w:t>
      </w:r>
      <w:proofErr w:type="spellStart"/>
      <w:r w:rsidR="00333ED8">
        <w:t>Мечетлинский</w:t>
      </w:r>
      <w:proofErr w:type="spellEnd"/>
      <w:r w:rsidR="00333ED8">
        <w:t xml:space="preserve"> </w:t>
      </w:r>
      <w:r w:rsidRPr="00435A9C">
        <w:t>район Республики Башкортостан</w:t>
      </w:r>
    </w:p>
    <w:p w:rsidR="00435A9C" w:rsidRPr="00435A9C" w:rsidRDefault="00435A9C" w:rsidP="00435A9C">
      <w:pPr>
        <w:tabs>
          <w:tab w:val="left" w:pos="10905"/>
        </w:tabs>
        <w:jc w:val="center"/>
        <w:rPr>
          <w:b/>
          <w:sz w:val="28"/>
          <w:szCs w:val="28"/>
        </w:rPr>
      </w:pPr>
      <w:r w:rsidRPr="00435A9C">
        <w:rPr>
          <w:b/>
          <w:sz w:val="28"/>
          <w:szCs w:val="28"/>
        </w:rPr>
        <w:t xml:space="preserve">Книга регистрации </w:t>
      </w:r>
    </w:p>
    <w:p w:rsidR="00435A9C" w:rsidRPr="00435A9C" w:rsidRDefault="00435A9C" w:rsidP="00435A9C">
      <w:pPr>
        <w:tabs>
          <w:tab w:val="left" w:pos="10905"/>
        </w:tabs>
        <w:jc w:val="center"/>
        <w:rPr>
          <w:b/>
          <w:sz w:val="28"/>
          <w:szCs w:val="28"/>
        </w:rPr>
      </w:pPr>
      <w:r w:rsidRPr="00435A9C">
        <w:rPr>
          <w:b/>
          <w:sz w:val="28"/>
          <w:szCs w:val="28"/>
        </w:rPr>
        <w:t>старых захоронений и надмогильных сооружений</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_____________________________________________</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 населенного пункта)</w:t>
      </w:r>
    </w:p>
    <w:p w:rsidR="00435A9C" w:rsidRPr="00435A9C" w:rsidRDefault="00435A9C" w:rsidP="00435A9C">
      <w:pPr>
        <w:suppressAutoHyphens/>
        <w:jc w:val="center"/>
        <w:rPr>
          <w:sz w:val="28"/>
          <w:szCs w:val="28"/>
          <w:lang w:eastAsia="ar-SA"/>
        </w:rPr>
      </w:pPr>
      <w:r w:rsidRPr="00435A9C">
        <w:rPr>
          <w:sz w:val="28"/>
          <w:szCs w:val="28"/>
          <w:lang w:eastAsia="ar-SA"/>
        </w:rPr>
        <w:t>_____________________________________ кладбище</w:t>
      </w:r>
    </w:p>
    <w:p w:rsidR="00435A9C" w:rsidRPr="00435A9C" w:rsidRDefault="00435A9C" w:rsidP="00435A9C">
      <w:pPr>
        <w:suppressAutoHyphens/>
        <w:jc w:val="center"/>
        <w:rPr>
          <w:i/>
          <w:sz w:val="20"/>
          <w:szCs w:val="20"/>
          <w:lang w:eastAsia="ar-SA"/>
        </w:rPr>
      </w:pPr>
      <w:r w:rsidRPr="00435A9C">
        <w:rPr>
          <w:i/>
          <w:sz w:val="20"/>
          <w:szCs w:val="20"/>
          <w:lang w:eastAsia="ar-SA"/>
        </w:rPr>
        <w:t>(наименование)</w:t>
      </w:r>
    </w:p>
    <w:p w:rsidR="00435A9C" w:rsidRPr="00435A9C" w:rsidRDefault="00435A9C" w:rsidP="00435A9C">
      <w:pPr>
        <w:suppressAutoHyphens/>
        <w:jc w:val="center"/>
        <w:rPr>
          <w:spacing w:val="-6"/>
          <w:sz w:val="28"/>
          <w:szCs w:val="28"/>
          <w:lang w:eastAsia="ar-SA"/>
        </w:rPr>
      </w:pPr>
    </w:p>
    <w:p w:rsidR="00435A9C" w:rsidRPr="00435A9C" w:rsidRDefault="00435A9C" w:rsidP="00435A9C">
      <w:pPr>
        <w:suppressAutoHyphens/>
        <w:rPr>
          <w:sz w:val="28"/>
          <w:szCs w:val="28"/>
          <w:lang w:eastAsia="ar-SA"/>
        </w:rPr>
      </w:pPr>
      <w:proofErr w:type="gramStart"/>
      <w:r w:rsidRPr="00435A9C">
        <w:rPr>
          <w:spacing w:val="-2"/>
          <w:sz w:val="28"/>
          <w:szCs w:val="28"/>
          <w:lang w:eastAsia="ar-SA"/>
        </w:rPr>
        <w:t>Начата</w:t>
      </w:r>
      <w:proofErr w:type="gramEnd"/>
      <w:r w:rsidRPr="00435A9C">
        <w:rPr>
          <w:spacing w:val="-2"/>
          <w:sz w:val="28"/>
          <w:szCs w:val="28"/>
          <w:lang w:eastAsia="ar-SA"/>
        </w:rPr>
        <w:t xml:space="preserve">     «___» _________________</w:t>
      </w:r>
      <w:r w:rsidRPr="00435A9C">
        <w:rPr>
          <w:sz w:val="28"/>
          <w:szCs w:val="28"/>
          <w:lang w:eastAsia="ar-SA"/>
        </w:rPr>
        <w:t xml:space="preserve"> 20__ г.</w:t>
      </w:r>
    </w:p>
    <w:p w:rsidR="00435A9C" w:rsidRPr="00435A9C" w:rsidRDefault="00435A9C" w:rsidP="00435A9C">
      <w:pPr>
        <w:suppressAutoHyphens/>
        <w:rPr>
          <w:sz w:val="28"/>
          <w:szCs w:val="28"/>
          <w:lang w:eastAsia="ar-SA"/>
        </w:rPr>
      </w:pPr>
      <w:proofErr w:type="gramStart"/>
      <w:r w:rsidRPr="00435A9C">
        <w:rPr>
          <w:spacing w:val="-3"/>
          <w:sz w:val="28"/>
          <w:szCs w:val="28"/>
          <w:lang w:eastAsia="ar-SA"/>
        </w:rPr>
        <w:t>Окончена</w:t>
      </w:r>
      <w:proofErr w:type="gramEnd"/>
      <w:r w:rsidRPr="00435A9C">
        <w:rPr>
          <w:spacing w:val="-3"/>
          <w:sz w:val="28"/>
          <w:szCs w:val="28"/>
          <w:lang w:eastAsia="ar-SA"/>
        </w:rPr>
        <w:t xml:space="preserve"> «___» _________________</w:t>
      </w:r>
      <w:r w:rsidRPr="00435A9C">
        <w:rPr>
          <w:sz w:val="28"/>
          <w:szCs w:val="28"/>
          <w:lang w:eastAsia="ar-SA"/>
        </w:rPr>
        <w:t xml:space="preserve"> 20__ г.</w:t>
      </w:r>
    </w:p>
    <w:tbl>
      <w:tblPr>
        <w:tblW w:w="0" w:type="auto"/>
        <w:tblInd w:w="24" w:type="dxa"/>
        <w:tblCellMar>
          <w:left w:w="0" w:type="dxa"/>
          <w:right w:w="0" w:type="dxa"/>
        </w:tblCellMar>
        <w:tblLook w:val="04A0" w:firstRow="1" w:lastRow="0" w:firstColumn="1" w:lastColumn="0" w:noHBand="0" w:noVBand="1"/>
      </w:tblPr>
      <w:tblGrid>
        <w:gridCol w:w="1294"/>
        <w:gridCol w:w="1848"/>
        <w:gridCol w:w="1109"/>
        <w:gridCol w:w="2033"/>
        <w:gridCol w:w="1848"/>
        <w:gridCol w:w="1848"/>
        <w:gridCol w:w="1663"/>
        <w:gridCol w:w="1848"/>
        <w:gridCol w:w="964"/>
      </w:tblGrid>
      <w:tr w:rsidR="00435A9C" w:rsidRPr="00435A9C" w:rsidTr="00DA119D">
        <w:trPr>
          <w:trHeight w:val="15"/>
        </w:trPr>
        <w:tc>
          <w:tcPr>
            <w:tcW w:w="1294" w:type="dxa"/>
            <w:hideMark/>
          </w:tcPr>
          <w:p w:rsidR="00435A9C" w:rsidRPr="00435A9C" w:rsidRDefault="00435A9C" w:rsidP="00435A9C">
            <w:pPr>
              <w:rPr>
                <w:rFonts w:ascii="Arial" w:hAnsi="Arial" w:cs="Arial"/>
                <w:spacing w:val="2"/>
                <w:sz w:val="41"/>
                <w:szCs w:val="41"/>
              </w:rPr>
            </w:pPr>
          </w:p>
        </w:tc>
        <w:tc>
          <w:tcPr>
            <w:tcW w:w="1848" w:type="dxa"/>
            <w:hideMark/>
          </w:tcPr>
          <w:p w:rsidR="00435A9C" w:rsidRPr="00435A9C" w:rsidRDefault="00435A9C" w:rsidP="00435A9C">
            <w:pPr>
              <w:rPr>
                <w:sz w:val="20"/>
                <w:szCs w:val="20"/>
              </w:rPr>
            </w:pPr>
          </w:p>
        </w:tc>
        <w:tc>
          <w:tcPr>
            <w:tcW w:w="1109" w:type="dxa"/>
            <w:hideMark/>
          </w:tcPr>
          <w:p w:rsidR="00435A9C" w:rsidRPr="00435A9C" w:rsidRDefault="00435A9C" w:rsidP="00435A9C">
            <w:pPr>
              <w:rPr>
                <w:sz w:val="20"/>
                <w:szCs w:val="20"/>
              </w:rPr>
            </w:pPr>
          </w:p>
        </w:tc>
        <w:tc>
          <w:tcPr>
            <w:tcW w:w="2033"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1663" w:type="dxa"/>
            <w:hideMark/>
          </w:tcPr>
          <w:p w:rsidR="00435A9C" w:rsidRPr="00435A9C" w:rsidRDefault="00435A9C" w:rsidP="00435A9C">
            <w:pPr>
              <w:rPr>
                <w:sz w:val="20"/>
                <w:szCs w:val="20"/>
              </w:rPr>
            </w:pPr>
          </w:p>
        </w:tc>
        <w:tc>
          <w:tcPr>
            <w:tcW w:w="1848" w:type="dxa"/>
            <w:hideMark/>
          </w:tcPr>
          <w:p w:rsidR="00435A9C" w:rsidRPr="00435A9C" w:rsidRDefault="00435A9C" w:rsidP="00435A9C">
            <w:pPr>
              <w:rPr>
                <w:sz w:val="20"/>
                <w:szCs w:val="20"/>
              </w:rPr>
            </w:pPr>
          </w:p>
        </w:tc>
        <w:tc>
          <w:tcPr>
            <w:tcW w:w="964" w:type="dxa"/>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Фамилия, имя, отчество</w:t>
            </w:r>
            <w:r w:rsidRPr="00435A9C">
              <w:rPr>
                <w:sz w:val="21"/>
                <w:szCs w:val="21"/>
              </w:rPr>
              <w:br/>
            </w:r>
            <w:proofErr w:type="gramStart"/>
            <w:r w:rsidRPr="00435A9C">
              <w:rPr>
                <w:sz w:val="21"/>
                <w:szCs w:val="21"/>
              </w:rPr>
              <w:t>захороненного</w:t>
            </w:r>
            <w:proofErr w:type="gramEnd"/>
            <w:r w:rsidRPr="00435A9C">
              <w:rPr>
                <w:sz w:val="21"/>
                <w:szCs w:val="21"/>
              </w:rPr>
              <w:t xml:space="preserve">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w:t>
            </w:r>
            <w:r w:rsidRPr="00435A9C">
              <w:rPr>
                <w:sz w:val="21"/>
                <w:szCs w:val="21"/>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Номер квартала, регистрационный номер </w:t>
            </w:r>
            <w:r w:rsidRPr="00435A9C">
              <w:rPr>
                <w:sz w:val="21"/>
                <w:szCs w:val="21"/>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Прим</w:t>
            </w:r>
            <w:proofErr w:type="gramStart"/>
            <w:r w:rsidRPr="00435A9C">
              <w:rPr>
                <w:sz w:val="21"/>
                <w:szCs w:val="21"/>
              </w:rPr>
              <w:t>е-</w:t>
            </w:r>
            <w:proofErr w:type="gramEnd"/>
            <w:r w:rsidRPr="00435A9C">
              <w:rPr>
                <w:sz w:val="21"/>
                <w:szCs w:val="21"/>
              </w:rPr>
              <w:t xml:space="preserve"> </w:t>
            </w:r>
            <w:proofErr w:type="spellStart"/>
            <w:r w:rsidRPr="00435A9C">
              <w:rPr>
                <w:sz w:val="21"/>
                <w:szCs w:val="21"/>
              </w:rPr>
              <w:t>чание</w:t>
            </w:r>
            <w:proofErr w:type="spellEnd"/>
            <w:r w:rsidRPr="00435A9C">
              <w:rPr>
                <w:sz w:val="21"/>
                <w:szCs w:val="21"/>
              </w:rPr>
              <w:t>*</w:t>
            </w: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spacing w:line="315" w:lineRule="atLeast"/>
              <w:jc w:val="center"/>
              <w:textAlignment w:val="baseline"/>
              <w:rPr>
                <w:sz w:val="21"/>
                <w:szCs w:val="21"/>
              </w:rPr>
            </w:pPr>
            <w:r w:rsidRPr="00435A9C">
              <w:rPr>
                <w:sz w:val="21"/>
                <w:szCs w:val="21"/>
              </w:rPr>
              <w:t>9</w:t>
            </w: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r w:rsidR="00435A9C" w:rsidRPr="00435A9C" w:rsidTr="00DA119D">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35A9C" w:rsidRPr="00435A9C" w:rsidRDefault="00435A9C" w:rsidP="00435A9C">
            <w:pPr>
              <w:rPr>
                <w:sz w:val="20"/>
                <w:szCs w:val="20"/>
              </w:rPr>
            </w:pPr>
          </w:p>
        </w:tc>
      </w:tr>
    </w:tbl>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Default="00435A9C" w:rsidP="00435A9C">
      <w:pPr>
        <w:ind w:left="9498"/>
        <w:jc w:val="both"/>
      </w:pPr>
    </w:p>
    <w:p w:rsidR="00333ED8" w:rsidRDefault="00333ED8" w:rsidP="00435A9C">
      <w:pPr>
        <w:ind w:left="9498"/>
        <w:jc w:val="both"/>
      </w:pPr>
    </w:p>
    <w:p w:rsidR="00333ED8" w:rsidRDefault="00333ED8" w:rsidP="00435A9C">
      <w:pPr>
        <w:ind w:left="9498"/>
        <w:jc w:val="both"/>
      </w:pPr>
    </w:p>
    <w:p w:rsidR="00333ED8" w:rsidRDefault="00333ED8" w:rsidP="00435A9C">
      <w:pPr>
        <w:ind w:left="9498"/>
        <w:jc w:val="both"/>
      </w:pPr>
    </w:p>
    <w:p w:rsidR="00333ED8" w:rsidRDefault="00333ED8" w:rsidP="00435A9C">
      <w:pPr>
        <w:ind w:left="9498"/>
        <w:jc w:val="both"/>
      </w:pPr>
    </w:p>
    <w:p w:rsidR="00333ED8" w:rsidRPr="00435A9C" w:rsidRDefault="00333ED8"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p>
    <w:p w:rsidR="00435A9C" w:rsidRPr="00435A9C" w:rsidRDefault="00435A9C" w:rsidP="00435A9C">
      <w:pPr>
        <w:ind w:left="9498"/>
        <w:jc w:val="both"/>
      </w:pPr>
      <w:r w:rsidRPr="00435A9C">
        <w:lastRenderedPageBreak/>
        <w:t>Приложение №14</w:t>
      </w:r>
    </w:p>
    <w:p w:rsidR="00435A9C" w:rsidRPr="00435A9C" w:rsidRDefault="00435A9C" w:rsidP="00435A9C">
      <w:pPr>
        <w:ind w:left="9498"/>
        <w:jc w:val="both"/>
      </w:pPr>
      <w:r w:rsidRPr="00435A9C">
        <w:t xml:space="preserve">к Положению о порядке деятельности общественных кладбищ и правилах содержания мест погребения на территории сельского поселения </w:t>
      </w:r>
      <w:proofErr w:type="spellStart"/>
      <w:r w:rsidR="00333ED8">
        <w:t>Лемез-Тамакский</w:t>
      </w:r>
      <w:proofErr w:type="spellEnd"/>
      <w:r w:rsidRPr="00435A9C">
        <w:t xml:space="preserve"> сельсовет муниципального района </w:t>
      </w:r>
      <w:proofErr w:type="spellStart"/>
      <w:r w:rsidR="00333ED8">
        <w:t>Мечетлинский</w:t>
      </w:r>
      <w:proofErr w:type="spellEnd"/>
      <w:r w:rsidRPr="00435A9C">
        <w:t xml:space="preserve"> район Республики Башкортостан</w:t>
      </w:r>
    </w:p>
    <w:p w:rsidR="00435A9C" w:rsidRPr="00435A9C" w:rsidRDefault="00435A9C" w:rsidP="00435A9C">
      <w:pPr>
        <w:tabs>
          <w:tab w:val="left" w:pos="10206"/>
        </w:tabs>
        <w:ind w:left="10206"/>
        <w:rPr>
          <w:sz w:val="30"/>
          <w:szCs w:val="28"/>
        </w:rPr>
      </w:pP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КНИГА</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регистрации надмогильных сооружений (надгробий)</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______________________________________________</w:t>
      </w:r>
    </w:p>
    <w:p w:rsidR="00435A9C" w:rsidRPr="00435A9C" w:rsidRDefault="00435A9C" w:rsidP="00435A9C">
      <w:pPr>
        <w:suppressAutoHyphens/>
        <w:jc w:val="center"/>
        <w:rPr>
          <w:rFonts w:cs="Calibri"/>
          <w:i/>
          <w:spacing w:val="-6"/>
          <w:sz w:val="20"/>
          <w:szCs w:val="20"/>
          <w:lang w:eastAsia="ar-SA"/>
        </w:rPr>
      </w:pPr>
      <w:r w:rsidRPr="00435A9C">
        <w:rPr>
          <w:rFonts w:cs="Calibri"/>
          <w:i/>
          <w:spacing w:val="-6"/>
          <w:sz w:val="20"/>
          <w:szCs w:val="20"/>
          <w:lang w:eastAsia="ar-SA"/>
        </w:rPr>
        <w:t>(наименование населенного пункта)</w:t>
      </w:r>
    </w:p>
    <w:p w:rsidR="00435A9C" w:rsidRPr="00435A9C" w:rsidRDefault="00435A9C" w:rsidP="00435A9C">
      <w:pPr>
        <w:suppressAutoHyphens/>
        <w:jc w:val="center"/>
        <w:rPr>
          <w:rFonts w:cs="Calibri"/>
          <w:b/>
          <w:spacing w:val="-6"/>
          <w:sz w:val="28"/>
          <w:szCs w:val="28"/>
          <w:lang w:eastAsia="ar-SA"/>
        </w:rPr>
      </w:pPr>
      <w:r w:rsidRPr="00435A9C">
        <w:rPr>
          <w:rFonts w:cs="Calibri"/>
          <w:b/>
          <w:spacing w:val="-6"/>
          <w:sz w:val="28"/>
          <w:szCs w:val="28"/>
          <w:lang w:eastAsia="ar-SA"/>
        </w:rPr>
        <w:t>_____________________________________ кладбище</w:t>
      </w:r>
    </w:p>
    <w:p w:rsidR="00435A9C" w:rsidRPr="00435A9C" w:rsidRDefault="00435A9C" w:rsidP="00435A9C">
      <w:pPr>
        <w:suppressAutoHyphens/>
        <w:jc w:val="center"/>
        <w:rPr>
          <w:rFonts w:cs="Calibri"/>
          <w:i/>
          <w:spacing w:val="-6"/>
          <w:sz w:val="20"/>
          <w:szCs w:val="20"/>
          <w:lang w:eastAsia="ar-SA"/>
        </w:rPr>
      </w:pPr>
      <w:r w:rsidRPr="00435A9C">
        <w:rPr>
          <w:rFonts w:cs="Calibri"/>
          <w:i/>
          <w:spacing w:val="-6"/>
          <w:sz w:val="20"/>
          <w:szCs w:val="20"/>
          <w:lang w:eastAsia="ar-SA"/>
        </w:rPr>
        <w:t>(наименование)</w:t>
      </w:r>
    </w:p>
    <w:p w:rsidR="00435A9C" w:rsidRPr="00435A9C" w:rsidRDefault="00435A9C" w:rsidP="00435A9C">
      <w:pPr>
        <w:suppressAutoHyphens/>
        <w:rPr>
          <w:sz w:val="28"/>
          <w:szCs w:val="28"/>
          <w:lang w:eastAsia="ar-SA"/>
        </w:rPr>
      </w:pPr>
      <w:proofErr w:type="gramStart"/>
      <w:r w:rsidRPr="00435A9C">
        <w:rPr>
          <w:spacing w:val="-2"/>
          <w:sz w:val="28"/>
          <w:szCs w:val="28"/>
          <w:lang w:eastAsia="ar-SA"/>
        </w:rPr>
        <w:t>Начата</w:t>
      </w:r>
      <w:proofErr w:type="gramEnd"/>
      <w:r w:rsidRPr="00435A9C">
        <w:rPr>
          <w:spacing w:val="-2"/>
          <w:sz w:val="28"/>
          <w:szCs w:val="28"/>
          <w:lang w:eastAsia="ar-SA"/>
        </w:rPr>
        <w:t xml:space="preserve">     «___» _________________</w:t>
      </w:r>
      <w:r w:rsidRPr="00435A9C">
        <w:rPr>
          <w:sz w:val="28"/>
          <w:szCs w:val="28"/>
          <w:lang w:eastAsia="ar-SA"/>
        </w:rPr>
        <w:t xml:space="preserve"> 20__ г.</w:t>
      </w:r>
    </w:p>
    <w:p w:rsidR="00435A9C" w:rsidRPr="00435A9C" w:rsidRDefault="00435A9C" w:rsidP="00435A9C">
      <w:pPr>
        <w:suppressAutoHyphens/>
        <w:rPr>
          <w:sz w:val="28"/>
          <w:szCs w:val="28"/>
          <w:lang w:eastAsia="ar-SA"/>
        </w:rPr>
      </w:pPr>
      <w:proofErr w:type="gramStart"/>
      <w:r w:rsidRPr="00435A9C">
        <w:rPr>
          <w:spacing w:val="-3"/>
          <w:sz w:val="28"/>
          <w:szCs w:val="28"/>
          <w:lang w:eastAsia="ar-SA"/>
        </w:rPr>
        <w:t>Окончена</w:t>
      </w:r>
      <w:proofErr w:type="gramEnd"/>
      <w:r w:rsidRPr="00435A9C">
        <w:rPr>
          <w:spacing w:val="-3"/>
          <w:sz w:val="28"/>
          <w:szCs w:val="28"/>
          <w:lang w:eastAsia="ar-SA"/>
        </w:rPr>
        <w:t xml:space="preserve"> «___» _________________</w:t>
      </w:r>
      <w:r w:rsidRPr="00435A9C">
        <w:rPr>
          <w:sz w:val="28"/>
          <w:szCs w:val="28"/>
          <w:lang w:eastAsia="ar-SA"/>
        </w:rPr>
        <w:t xml:space="preserve"> 20__ г.</w:t>
      </w:r>
    </w:p>
    <w:tbl>
      <w:tblPr>
        <w:tblW w:w="14889" w:type="dxa"/>
        <w:tblInd w:w="-10" w:type="dxa"/>
        <w:tblLayout w:type="fixed"/>
        <w:tblLook w:val="0000" w:firstRow="0" w:lastRow="0" w:firstColumn="0" w:lastColumn="0" w:noHBand="0" w:noVBand="0"/>
      </w:tblPr>
      <w:tblGrid>
        <w:gridCol w:w="534"/>
        <w:gridCol w:w="3582"/>
        <w:gridCol w:w="1315"/>
        <w:gridCol w:w="1095"/>
        <w:gridCol w:w="992"/>
        <w:gridCol w:w="992"/>
        <w:gridCol w:w="993"/>
        <w:gridCol w:w="2126"/>
        <w:gridCol w:w="1984"/>
        <w:gridCol w:w="1276"/>
      </w:tblGrid>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 xml:space="preserve">№ </w:t>
            </w:r>
            <w:proofErr w:type="gramStart"/>
            <w:r w:rsidRPr="00435A9C">
              <w:rPr>
                <w:rFonts w:cs="Calibri"/>
                <w:spacing w:val="-6"/>
                <w:lang w:eastAsia="ar-SA"/>
              </w:rPr>
              <w:t>п</w:t>
            </w:r>
            <w:proofErr w:type="gramEnd"/>
            <w:r w:rsidRPr="00435A9C">
              <w:rPr>
                <w:rFonts w:cs="Calibri"/>
                <w:spacing w:val="-6"/>
                <w:lang w:eastAsia="ar-SA"/>
              </w:rPr>
              <w:t>/п</w:t>
            </w: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Дата установки надгробия</w:t>
            </w: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Ф.И.О. и адрес лица, ответственного за надгробие</w:t>
            </w: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jc w:val="center"/>
              <w:rPr>
                <w:rFonts w:cs="Calibri"/>
                <w:spacing w:val="-6"/>
                <w:lang w:eastAsia="ar-SA"/>
              </w:rPr>
            </w:pPr>
            <w:r w:rsidRPr="00435A9C">
              <w:rPr>
                <w:rFonts w:cs="Calibri"/>
                <w:spacing w:val="-6"/>
                <w:lang w:eastAsia="ar-SA"/>
              </w:rPr>
              <w:t>Примечание</w:t>
            </w: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1</w:t>
            </w: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2</w:t>
            </w: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3</w:t>
            </w: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4</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5</w:t>
            </w: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6</w:t>
            </w: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7</w:t>
            </w: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jc w:val="center"/>
              <w:rPr>
                <w:rFonts w:cs="Calibri"/>
                <w:b/>
                <w:spacing w:val="-6"/>
                <w:lang w:eastAsia="ar-SA"/>
              </w:rPr>
            </w:pPr>
            <w:r w:rsidRPr="00435A9C">
              <w:rPr>
                <w:rFonts w:cs="Calibri"/>
                <w:b/>
                <w:spacing w:val="-6"/>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jc w:val="center"/>
              <w:rPr>
                <w:rFonts w:cs="Calibri"/>
                <w:b/>
                <w:spacing w:val="-6"/>
                <w:lang w:eastAsia="ar-SA"/>
              </w:rPr>
            </w:pP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b/>
                <w:spacing w:val="-6"/>
                <w:lang w:eastAsia="ar-SA"/>
              </w:rPr>
            </w:pP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rPr>
                <w:rFonts w:cs="Calibri"/>
                <w:spacing w:val="-6"/>
                <w:lang w:eastAsia="ar-SA"/>
              </w:rPr>
            </w:pPr>
          </w:p>
        </w:tc>
      </w:tr>
      <w:tr w:rsidR="00435A9C" w:rsidRPr="00435A9C" w:rsidTr="00DA119D">
        <w:tc>
          <w:tcPr>
            <w:tcW w:w="534"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358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31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095"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2"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993"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2126" w:type="dxa"/>
            <w:tcBorders>
              <w:top w:val="single" w:sz="4" w:space="0" w:color="000000"/>
              <w:left w:val="single" w:sz="4" w:space="0" w:color="000000"/>
              <w:bottom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35A9C" w:rsidRPr="00435A9C" w:rsidRDefault="00435A9C" w:rsidP="00435A9C">
            <w:pPr>
              <w:suppressAutoHyphens/>
              <w:snapToGrid w:val="0"/>
              <w:rPr>
                <w:rFonts w:cs="Calibri"/>
                <w:spacing w:val="-6"/>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435A9C" w:rsidRPr="00435A9C" w:rsidRDefault="00435A9C" w:rsidP="00435A9C">
            <w:pPr>
              <w:suppressAutoHyphens/>
              <w:snapToGrid w:val="0"/>
              <w:rPr>
                <w:rFonts w:cs="Calibri"/>
                <w:spacing w:val="-6"/>
                <w:lang w:eastAsia="ar-SA"/>
              </w:rPr>
            </w:pPr>
          </w:p>
        </w:tc>
      </w:tr>
    </w:tbl>
    <w:p w:rsidR="00435A9C" w:rsidRPr="00435A9C" w:rsidRDefault="00435A9C" w:rsidP="00435A9C">
      <w:pPr>
        <w:jc w:val="both"/>
        <w:rPr>
          <w:sz w:val="30"/>
          <w:szCs w:val="28"/>
        </w:rPr>
      </w:pPr>
    </w:p>
    <w:p w:rsidR="00435A9C" w:rsidRPr="00435A9C" w:rsidRDefault="00435A9C" w:rsidP="00435A9C">
      <w:pPr>
        <w:rPr>
          <w:sz w:val="22"/>
        </w:rPr>
      </w:pPr>
    </w:p>
    <w:p w:rsidR="00AD2554" w:rsidRDefault="00AD2554" w:rsidP="00AD2554">
      <w:pPr>
        <w:ind w:left="552"/>
        <w:jc w:val="both"/>
        <w:rPr>
          <w:color w:val="000000"/>
          <w:sz w:val="28"/>
          <w:szCs w:val="28"/>
        </w:rPr>
      </w:pPr>
    </w:p>
    <w:p w:rsidR="00AD2554" w:rsidRDefault="00AD2554" w:rsidP="00AD2554">
      <w:pPr>
        <w:shd w:val="clear" w:color="auto" w:fill="FFFFFF"/>
        <w:spacing w:line="290" w:lineRule="atLeast"/>
        <w:ind w:firstLine="547"/>
        <w:jc w:val="both"/>
        <w:rPr>
          <w:color w:val="000000"/>
          <w:sz w:val="28"/>
          <w:szCs w:val="28"/>
        </w:rPr>
      </w:pPr>
    </w:p>
    <w:p w:rsidR="002E509F" w:rsidRDefault="002E509F"/>
    <w:sectPr w:rsidR="002E509F" w:rsidSect="00435A9C">
      <w:pgSz w:w="16838" w:h="11906" w:orient="landscape"/>
      <w:pgMar w:top="113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sh">
    <w:panose1 w:val="020B0500000000000000"/>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AA38E4"/>
    <w:multiLevelType w:val="hybridMultilevel"/>
    <w:tmpl w:val="E3607494"/>
    <w:lvl w:ilvl="0" w:tplc="31A60AC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0F9E5288"/>
    <w:multiLevelType w:val="multilevel"/>
    <w:tmpl w:val="D8CA6686"/>
    <w:lvl w:ilvl="0">
      <w:start w:val="13"/>
      <w:numFmt w:val="decimal"/>
      <w:lvlText w:val="%1."/>
      <w:lvlJc w:val="left"/>
      <w:pPr>
        <w:ind w:left="555" w:hanging="555"/>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2947AE0"/>
    <w:multiLevelType w:val="hybridMultilevel"/>
    <w:tmpl w:val="B3CABCE8"/>
    <w:lvl w:ilvl="0" w:tplc="BCBE4FC6">
      <w:start w:val="1"/>
      <w:numFmt w:val="decimal"/>
      <w:lvlText w:val="%1."/>
      <w:lvlJc w:val="left"/>
      <w:pPr>
        <w:ind w:left="552" w:hanging="408"/>
      </w:pPr>
      <w:rPr>
        <w:rFonts w:hint="default"/>
        <w:color w:val="000000"/>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5">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FCF7425"/>
    <w:multiLevelType w:val="hybridMultilevel"/>
    <w:tmpl w:val="C96CDB86"/>
    <w:lvl w:ilvl="0" w:tplc="5FB65DB8">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45C02"/>
    <w:multiLevelType w:val="hybridMultilevel"/>
    <w:tmpl w:val="F7541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5E5141"/>
    <w:multiLevelType w:val="hybridMultilevel"/>
    <w:tmpl w:val="BA6C336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AB4A69"/>
    <w:multiLevelType w:val="multilevel"/>
    <w:tmpl w:val="AF0AAD50"/>
    <w:lvl w:ilvl="0">
      <w:start w:val="7"/>
      <w:numFmt w:val="decimal"/>
      <w:lvlText w:val="%1."/>
      <w:lvlJc w:val="left"/>
      <w:pPr>
        <w:ind w:left="825" w:hanging="825"/>
      </w:pPr>
      <w:rPr>
        <w:rFonts w:cs="Times New Roman" w:hint="default"/>
      </w:rPr>
    </w:lvl>
    <w:lvl w:ilvl="1">
      <w:start w:val="14"/>
      <w:numFmt w:val="decimal"/>
      <w:lvlText w:val="%1.%2."/>
      <w:lvlJc w:val="left"/>
      <w:pPr>
        <w:ind w:left="1108" w:hanging="825"/>
      </w:pPr>
      <w:rPr>
        <w:rFonts w:cs="Times New Roman" w:hint="default"/>
      </w:rPr>
    </w:lvl>
    <w:lvl w:ilvl="2">
      <w:start w:val="2"/>
      <w:numFmt w:val="decimal"/>
      <w:lvlText w:val="%1.%2.%3."/>
      <w:lvlJc w:val="left"/>
      <w:pPr>
        <w:ind w:left="1391" w:hanging="825"/>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2AA9596D"/>
    <w:multiLevelType w:val="hybridMultilevel"/>
    <w:tmpl w:val="6A9A064E"/>
    <w:lvl w:ilvl="0" w:tplc="F77857D8">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E3157A"/>
    <w:multiLevelType w:val="multilevel"/>
    <w:tmpl w:val="31C0DDA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3B8040F"/>
    <w:multiLevelType w:val="hybridMultilevel"/>
    <w:tmpl w:val="28FA4D84"/>
    <w:lvl w:ilvl="0" w:tplc="0270E16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0">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C71040"/>
    <w:multiLevelType w:val="multilevel"/>
    <w:tmpl w:val="189449FA"/>
    <w:lvl w:ilvl="0">
      <w:start w:val="6"/>
      <w:numFmt w:val="decimal"/>
      <w:lvlText w:val="%1."/>
      <w:lvlJc w:val="left"/>
      <w:pPr>
        <w:ind w:left="720" w:hanging="720"/>
      </w:pPr>
      <w:rPr>
        <w:rFonts w:cs="Times New Roman" w:hint="default"/>
      </w:rPr>
    </w:lvl>
    <w:lvl w:ilvl="1">
      <w:start w:val="1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9DD11B3"/>
    <w:multiLevelType w:val="multilevel"/>
    <w:tmpl w:val="8C0AE3B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B850A55"/>
    <w:multiLevelType w:val="multilevel"/>
    <w:tmpl w:val="3760BF52"/>
    <w:lvl w:ilvl="0">
      <w:start w:val="3"/>
      <w:numFmt w:val="decimal"/>
      <w:lvlText w:val="%1."/>
      <w:lvlJc w:val="left"/>
      <w:pPr>
        <w:ind w:left="390" w:hanging="39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EC63CA"/>
    <w:multiLevelType w:val="hybridMultilevel"/>
    <w:tmpl w:val="050E5A4A"/>
    <w:lvl w:ilvl="0" w:tplc="0270E162">
      <w:start w:val="1"/>
      <w:numFmt w:val="decimal"/>
      <w:lvlText w:val="%1."/>
      <w:lvlJc w:val="left"/>
      <w:pPr>
        <w:ind w:left="504"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nsid w:val="75DB13D7"/>
    <w:multiLevelType w:val="hybridMultilevel"/>
    <w:tmpl w:val="7C8EE204"/>
    <w:lvl w:ilvl="0" w:tplc="A2D2FEEE">
      <w:start w:val="16"/>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31">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AFE3A7E"/>
    <w:multiLevelType w:val="hybridMultilevel"/>
    <w:tmpl w:val="C4FCAE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32"/>
  </w:num>
  <w:num w:numId="3">
    <w:abstractNumId w:val="2"/>
  </w:num>
  <w:num w:numId="4">
    <w:abstractNumId w:val="19"/>
  </w:num>
  <w:num w:numId="5">
    <w:abstractNumId w:val="29"/>
  </w:num>
  <w:num w:numId="6">
    <w:abstractNumId w:val="13"/>
  </w:num>
  <w:num w:numId="7">
    <w:abstractNumId w:val="10"/>
  </w:num>
  <w:num w:numId="8">
    <w:abstractNumId w:val="0"/>
  </w:num>
  <w:num w:numId="9">
    <w:abstractNumId w:val="26"/>
  </w:num>
  <w:num w:numId="10">
    <w:abstractNumId w:val="20"/>
  </w:num>
  <w:num w:numId="11">
    <w:abstractNumId w:val="5"/>
  </w:num>
  <w:num w:numId="12">
    <w:abstractNumId w:val="28"/>
  </w:num>
  <w:num w:numId="13">
    <w:abstractNumId w:val="11"/>
  </w:num>
  <w:num w:numId="14">
    <w:abstractNumId w:val="34"/>
  </w:num>
  <w:num w:numId="15">
    <w:abstractNumId w:val="7"/>
  </w:num>
  <w:num w:numId="16">
    <w:abstractNumId w:val="15"/>
  </w:num>
  <w:num w:numId="17">
    <w:abstractNumId w:val="25"/>
  </w:num>
  <w:num w:numId="18">
    <w:abstractNumId w:val="14"/>
  </w:num>
  <w:num w:numId="19">
    <w:abstractNumId w:val="22"/>
  </w:num>
  <w:num w:numId="20">
    <w:abstractNumId w:val="23"/>
  </w:num>
  <w:num w:numId="21">
    <w:abstractNumId w:val="6"/>
  </w:num>
  <w:num w:numId="22">
    <w:abstractNumId w:val="1"/>
  </w:num>
  <w:num w:numId="23">
    <w:abstractNumId w:val="18"/>
  </w:num>
  <w:num w:numId="24">
    <w:abstractNumId w:val="31"/>
  </w:num>
  <w:num w:numId="25">
    <w:abstractNumId w:val="21"/>
  </w:num>
  <w:num w:numId="26">
    <w:abstractNumId w:val="16"/>
  </w:num>
  <w:num w:numId="27">
    <w:abstractNumId w:val="17"/>
  </w:num>
  <w:num w:numId="28">
    <w:abstractNumId w:val="33"/>
  </w:num>
  <w:num w:numId="29">
    <w:abstractNumId w:val="27"/>
  </w:num>
  <w:num w:numId="30">
    <w:abstractNumId w:val="24"/>
  </w:num>
  <w:num w:numId="31">
    <w:abstractNumId w:val="12"/>
  </w:num>
  <w:num w:numId="32">
    <w:abstractNumId w:val="3"/>
  </w:num>
  <w:num w:numId="33">
    <w:abstractNumId w:val="30"/>
  </w:num>
  <w:num w:numId="34">
    <w:abstractNumId w:val="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68F"/>
    <w:rsid w:val="002E509F"/>
    <w:rsid w:val="00333ED8"/>
    <w:rsid w:val="00435A9C"/>
    <w:rsid w:val="004D6BB4"/>
    <w:rsid w:val="007B2A25"/>
    <w:rsid w:val="00812CDA"/>
    <w:rsid w:val="0085068F"/>
    <w:rsid w:val="00A9576F"/>
    <w:rsid w:val="00AD2554"/>
    <w:rsid w:val="00CF1255"/>
    <w:rsid w:val="00DA119D"/>
    <w:rsid w:val="00DA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4"/>
    <w:rPr>
      <w:rFonts w:eastAsia="Times New Roman" w:cs="Times New Roman"/>
      <w:sz w:val="24"/>
      <w:szCs w:val="24"/>
      <w:lang w:eastAsia="ru-RU"/>
    </w:rPr>
  </w:style>
  <w:style w:type="paragraph" w:styleId="1">
    <w:name w:val="heading 1"/>
    <w:basedOn w:val="a"/>
    <w:next w:val="a"/>
    <w:link w:val="10"/>
    <w:uiPriority w:val="9"/>
    <w:qFormat/>
    <w:rsid w:val="00435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A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2554"/>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554"/>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AD2554"/>
    <w:pPr>
      <w:spacing w:after="160" w:line="240" w:lineRule="exact"/>
    </w:pPr>
    <w:rPr>
      <w:sz w:val="28"/>
      <w:szCs w:val="20"/>
      <w:lang w:val="en-US" w:eastAsia="en-US"/>
    </w:rPr>
  </w:style>
  <w:style w:type="paragraph" w:styleId="a4">
    <w:name w:val="Balloon Text"/>
    <w:basedOn w:val="a"/>
    <w:link w:val="a5"/>
    <w:uiPriority w:val="99"/>
    <w:unhideWhenUsed/>
    <w:rsid w:val="00AD2554"/>
    <w:rPr>
      <w:rFonts w:ascii="Tahoma" w:hAnsi="Tahoma" w:cs="Tahoma"/>
      <w:sz w:val="16"/>
      <w:szCs w:val="16"/>
    </w:rPr>
  </w:style>
  <w:style w:type="character" w:customStyle="1" w:styleId="a5">
    <w:name w:val="Текст выноски Знак"/>
    <w:basedOn w:val="a0"/>
    <w:link w:val="a4"/>
    <w:uiPriority w:val="99"/>
    <w:rsid w:val="00AD2554"/>
    <w:rPr>
      <w:rFonts w:ascii="Tahoma" w:eastAsia="Times New Roman" w:hAnsi="Tahoma" w:cs="Tahoma"/>
      <w:sz w:val="16"/>
      <w:szCs w:val="16"/>
      <w:lang w:eastAsia="ru-RU"/>
    </w:rPr>
  </w:style>
  <w:style w:type="character" w:customStyle="1" w:styleId="10">
    <w:name w:val="Заголовок 1 Знак"/>
    <w:basedOn w:val="a0"/>
    <w:link w:val="1"/>
    <w:uiPriority w:val="9"/>
    <w:rsid w:val="00435A9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435A9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A9C"/>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rsid w:val="00435A9C"/>
  </w:style>
  <w:style w:type="paragraph" w:styleId="a6">
    <w:name w:val="header"/>
    <w:basedOn w:val="a"/>
    <w:link w:val="a7"/>
    <w:uiPriority w:val="99"/>
    <w:rsid w:val="00435A9C"/>
    <w:pPr>
      <w:tabs>
        <w:tab w:val="center" w:pos="4153"/>
        <w:tab w:val="right" w:pos="8306"/>
      </w:tabs>
    </w:pPr>
    <w:rPr>
      <w:sz w:val="30"/>
      <w:szCs w:val="20"/>
    </w:rPr>
  </w:style>
  <w:style w:type="character" w:customStyle="1" w:styleId="a7">
    <w:name w:val="Верхний колонтитул Знак"/>
    <w:basedOn w:val="a0"/>
    <w:link w:val="a6"/>
    <w:uiPriority w:val="99"/>
    <w:rsid w:val="00435A9C"/>
    <w:rPr>
      <w:rFonts w:eastAsia="Times New Roman" w:cs="Times New Roman"/>
      <w:sz w:val="30"/>
      <w:szCs w:val="20"/>
      <w:lang w:eastAsia="ru-RU"/>
    </w:rPr>
  </w:style>
  <w:style w:type="paragraph" w:styleId="a8">
    <w:name w:val="footer"/>
    <w:basedOn w:val="a"/>
    <w:link w:val="a9"/>
    <w:uiPriority w:val="99"/>
    <w:rsid w:val="00435A9C"/>
    <w:pPr>
      <w:tabs>
        <w:tab w:val="center" w:pos="4153"/>
        <w:tab w:val="right" w:pos="8306"/>
      </w:tabs>
    </w:pPr>
    <w:rPr>
      <w:sz w:val="30"/>
      <w:szCs w:val="20"/>
    </w:rPr>
  </w:style>
  <w:style w:type="character" w:customStyle="1" w:styleId="a9">
    <w:name w:val="Нижний колонтитул Знак"/>
    <w:basedOn w:val="a0"/>
    <w:link w:val="a8"/>
    <w:uiPriority w:val="99"/>
    <w:rsid w:val="00435A9C"/>
    <w:rPr>
      <w:rFonts w:eastAsia="Times New Roman" w:cs="Times New Roman"/>
      <w:sz w:val="30"/>
      <w:szCs w:val="20"/>
      <w:lang w:eastAsia="ru-RU"/>
    </w:rPr>
  </w:style>
  <w:style w:type="paragraph" w:styleId="31">
    <w:name w:val="Body Text Indent 3"/>
    <w:basedOn w:val="a"/>
    <w:link w:val="32"/>
    <w:rsid w:val="00435A9C"/>
    <w:pPr>
      <w:ind w:firstLine="720"/>
    </w:pPr>
    <w:rPr>
      <w:sz w:val="28"/>
      <w:szCs w:val="20"/>
    </w:rPr>
  </w:style>
  <w:style w:type="character" w:customStyle="1" w:styleId="32">
    <w:name w:val="Основной текст с отступом 3 Знак"/>
    <w:basedOn w:val="a0"/>
    <w:link w:val="31"/>
    <w:rsid w:val="00435A9C"/>
    <w:rPr>
      <w:rFonts w:eastAsia="Times New Roman" w:cs="Times New Roman"/>
      <w:szCs w:val="20"/>
      <w:lang w:eastAsia="ru-RU"/>
    </w:rPr>
  </w:style>
  <w:style w:type="paragraph" w:styleId="aa">
    <w:name w:val="Body Text"/>
    <w:basedOn w:val="a"/>
    <w:link w:val="ab"/>
    <w:rsid w:val="00435A9C"/>
    <w:rPr>
      <w:sz w:val="28"/>
      <w:szCs w:val="20"/>
    </w:rPr>
  </w:style>
  <w:style w:type="character" w:customStyle="1" w:styleId="ab">
    <w:name w:val="Основной текст Знак"/>
    <w:basedOn w:val="a0"/>
    <w:link w:val="aa"/>
    <w:rsid w:val="00435A9C"/>
    <w:rPr>
      <w:rFonts w:eastAsia="Times New Roman" w:cs="Times New Roman"/>
      <w:szCs w:val="20"/>
      <w:lang w:eastAsia="ru-RU"/>
    </w:rPr>
  </w:style>
  <w:style w:type="paragraph" w:styleId="ac">
    <w:name w:val="List Paragraph"/>
    <w:basedOn w:val="a"/>
    <w:uiPriority w:val="34"/>
    <w:qFormat/>
    <w:rsid w:val="00435A9C"/>
    <w:pPr>
      <w:ind w:left="708"/>
    </w:pPr>
    <w:rPr>
      <w:sz w:val="30"/>
      <w:szCs w:val="20"/>
    </w:rPr>
  </w:style>
  <w:style w:type="numbering" w:customStyle="1" w:styleId="110">
    <w:name w:val="Нет списка11"/>
    <w:next w:val="a2"/>
    <w:uiPriority w:val="99"/>
    <w:semiHidden/>
    <w:unhideWhenUsed/>
    <w:rsid w:val="00435A9C"/>
  </w:style>
  <w:style w:type="character" w:styleId="ad">
    <w:name w:val="Hyperlink"/>
    <w:uiPriority w:val="99"/>
    <w:rsid w:val="00435A9C"/>
    <w:rPr>
      <w:rFonts w:cs="Times New Roman"/>
      <w:color w:val="0066CC"/>
      <w:u w:val="single"/>
    </w:rPr>
  </w:style>
  <w:style w:type="character" w:customStyle="1" w:styleId="12">
    <w:name w:val="Заголовок №1_"/>
    <w:link w:val="13"/>
    <w:locked/>
    <w:rsid w:val="00435A9C"/>
    <w:rPr>
      <w:b/>
      <w:bCs/>
      <w:sz w:val="26"/>
      <w:szCs w:val="26"/>
      <w:shd w:val="clear" w:color="auto" w:fill="FFFFFF"/>
    </w:rPr>
  </w:style>
  <w:style w:type="character" w:customStyle="1" w:styleId="33">
    <w:name w:val="Основной текст (3)_"/>
    <w:link w:val="34"/>
    <w:locked/>
    <w:rsid w:val="00435A9C"/>
    <w:rPr>
      <w:b/>
      <w:bCs/>
      <w:sz w:val="22"/>
      <w:shd w:val="clear" w:color="auto" w:fill="FFFFFF"/>
    </w:rPr>
  </w:style>
  <w:style w:type="character" w:customStyle="1" w:styleId="41">
    <w:name w:val="Основной текст (4)_"/>
    <w:link w:val="42"/>
    <w:locked/>
    <w:rsid w:val="00435A9C"/>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435A9C"/>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link w:val="22"/>
    <w:locked/>
    <w:rsid w:val="00435A9C"/>
    <w:rPr>
      <w:sz w:val="26"/>
      <w:szCs w:val="26"/>
      <w:shd w:val="clear" w:color="auto" w:fill="FFFFFF"/>
    </w:rPr>
  </w:style>
  <w:style w:type="character" w:customStyle="1" w:styleId="23">
    <w:name w:val="Основной текст (2) + Полужирный"/>
    <w:rsid w:val="00435A9C"/>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435A9C"/>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e"/>
    <w:locked/>
    <w:rsid w:val="00435A9C"/>
    <w:rPr>
      <w:sz w:val="26"/>
      <w:szCs w:val="26"/>
      <w:shd w:val="clear" w:color="auto" w:fill="FFFFFF"/>
    </w:rPr>
  </w:style>
  <w:style w:type="character" w:customStyle="1" w:styleId="5">
    <w:name w:val="Основной текст (5)_"/>
    <w:link w:val="50"/>
    <w:locked/>
    <w:rsid w:val="00435A9C"/>
    <w:rPr>
      <w:b/>
      <w:bCs/>
      <w:sz w:val="42"/>
      <w:szCs w:val="42"/>
      <w:shd w:val="clear" w:color="auto" w:fill="FFFFFF"/>
    </w:rPr>
  </w:style>
  <w:style w:type="character" w:customStyle="1" w:styleId="24">
    <w:name w:val="Основной текст (2) + Курсив"/>
    <w:aliases w:val="Интервал 0 pt"/>
    <w:rsid w:val="00435A9C"/>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435A9C"/>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435A9C"/>
    <w:rPr>
      <w:b/>
      <w:bCs/>
      <w:sz w:val="26"/>
      <w:szCs w:val="26"/>
      <w:shd w:val="clear" w:color="auto" w:fill="FFFFFF"/>
    </w:rPr>
  </w:style>
  <w:style w:type="character" w:customStyle="1" w:styleId="af">
    <w:name w:val="Колонтитул_"/>
    <w:link w:val="14"/>
    <w:locked/>
    <w:rsid w:val="00435A9C"/>
    <w:rPr>
      <w:szCs w:val="28"/>
      <w:shd w:val="clear" w:color="auto" w:fill="FFFFFF"/>
    </w:rPr>
  </w:style>
  <w:style w:type="character" w:customStyle="1" w:styleId="af0">
    <w:name w:val="Колонтитул"/>
    <w:rsid w:val="00435A9C"/>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435A9C"/>
    <w:rPr>
      <w:sz w:val="42"/>
      <w:szCs w:val="42"/>
      <w:shd w:val="clear" w:color="auto" w:fill="FFFFFF"/>
    </w:rPr>
  </w:style>
  <w:style w:type="paragraph" w:customStyle="1" w:styleId="13">
    <w:name w:val="Заголовок №1"/>
    <w:basedOn w:val="a"/>
    <w:link w:val="12"/>
    <w:rsid w:val="00435A9C"/>
    <w:pPr>
      <w:widowControl w:val="0"/>
      <w:shd w:val="clear" w:color="auto" w:fill="FFFFFF"/>
      <w:spacing w:line="341" w:lineRule="exact"/>
      <w:ind w:hanging="1700"/>
      <w:jc w:val="center"/>
      <w:outlineLvl w:val="0"/>
    </w:pPr>
    <w:rPr>
      <w:rFonts w:eastAsiaTheme="minorHAnsi" w:cstheme="minorBidi"/>
      <w:b/>
      <w:bCs/>
      <w:sz w:val="26"/>
      <w:szCs w:val="26"/>
      <w:lang w:eastAsia="en-US"/>
    </w:rPr>
  </w:style>
  <w:style w:type="paragraph" w:customStyle="1" w:styleId="34">
    <w:name w:val="Основной текст (3)"/>
    <w:basedOn w:val="a"/>
    <w:link w:val="33"/>
    <w:rsid w:val="00435A9C"/>
    <w:pPr>
      <w:widowControl w:val="0"/>
      <w:shd w:val="clear" w:color="auto" w:fill="FFFFFF"/>
      <w:spacing w:before="240" w:after="360" w:line="240" w:lineRule="atLeast"/>
      <w:jc w:val="center"/>
    </w:pPr>
    <w:rPr>
      <w:rFonts w:eastAsiaTheme="minorHAnsi" w:cstheme="minorBidi"/>
      <w:b/>
      <w:bCs/>
      <w:sz w:val="22"/>
      <w:szCs w:val="22"/>
      <w:lang w:eastAsia="en-US"/>
    </w:rPr>
  </w:style>
  <w:style w:type="paragraph" w:customStyle="1" w:styleId="42">
    <w:name w:val="Основной текст (4)"/>
    <w:basedOn w:val="a"/>
    <w:link w:val="41"/>
    <w:rsid w:val="00435A9C"/>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2">
    <w:name w:val="Основной текст (2)"/>
    <w:basedOn w:val="a"/>
    <w:link w:val="21"/>
    <w:rsid w:val="00435A9C"/>
    <w:pPr>
      <w:widowControl w:val="0"/>
      <w:shd w:val="clear" w:color="auto" w:fill="FFFFFF"/>
      <w:spacing w:before="360" w:after="900" w:line="240" w:lineRule="atLeast"/>
      <w:jc w:val="center"/>
    </w:pPr>
    <w:rPr>
      <w:rFonts w:eastAsiaTheme="minorHAnsi" w:cstheme="minorBidi"/>
      <w:sz w:val="26"/>
      <w:szCs w:val="26"/>
      <w:lang w:eastAsia="en-US"/>
    </w:rPr>
  </w:style>
  <w:style w:type="paragraph" w:customStyle="1" w:styleId="ae">
    <w:name w:val="Подпись к картинке"/>
    <w:basedOn w:val="a"/>
    <w:link w:val="Exact"/>
    <w:rsid w:val="00435A9C"/>
    <w:pPr>
      <w:widowControl w:val="0"/>
      <w:shd w:val="clear" w:color="auto" w:fill="FFFFFF"/>
      <w:spacing w:line="240" w:lineRule="atLeast"/>
    </w:pPr>
    <w:rPr>
      <w:rFonts w:eastAsiaTheme="minorHAnsi" w:cstheme="minorBidi"/>
      <w:sz w:val="26"/>
      <w:szCs w:val="26"/>
      <w:lang w:eastAsia="en-US"/>
    </w:rPr>
  </w:style>
  <w:style w:type="paragraph" w:customStyle="1" w:styleId="50">
    <w:name w:val="Основной текст (5)"/>
    <w:basedOn w:val="a"/>
    <w:link w:val="5"/>
    <w:rsid w:val="00435A9C"/>
    <w:pPr>
      <w:widowControl w:val="0"/>
      <w:shd w:val="clear" w:color="auto" w:fill="FFFFFF"/>
      <w:spacing w:line="240" w:lineRule="atLeast"/>
    </w:pPr>
    <w:rPr>
      <w:rFonts w:eastAsiaTheme="minorHAnsi" w:cstheme="minorBidi"/>
      <w:b/>
      <w:bCs/>
      <w:sz w:val="42"/>
      <w:szCs w:val="42"/>
      <w:lang w:eastAsia="en-US"/>
    </w:rPr>
  </w:style>
  <w:style w:type="paragraph" w:customStyle="1" w:styleId="60">
    <w:name w:val="Основной текст (6)"/>
    <w:basedOn w:val="a"/>
    <w:link w:val="6"/>
    <w:rsid w:val="00435A9C"/>
    <w:pPr>
      <w:widowControl w:val="0"/>
      <w:shd w:val="clear" w:color="auto" w:fill="FFFFFF"/>
      <w:spacing w:before="2280" w:after="600" w:line="326" w:lineRule="exact"/>
    </w:pPr>
    <w:rPr>
      <w:rFonts w:eastAsiaTheme="minorHAnsi" w:cstheme="minorBidi"/>
      <w:b/>
      <w:bCs/>
      <w:sz w:val="26"/>
      <w:szCs w:val="26"/>
      <w:lang w:eastAsia="en-US"/>
    </w:rPr>
  </w:style>
  <w:style w:type="paragraph" w:customStyle="1" w:styleId="14">
    <w:name w:val="Колонтитул1"/>
    <w:basedOn w:val="a"/>
    <w:link w:val="af"/>
    <w:rsid w:val="00435A9C"/>
    <w:pPr>
      <w:widowControl w:val="0"/>
      <w:shd w:val="clear" w:color="auto" w:fill="FFFFFF"/>
      <w:spacing w:line="326" w:lineRule="exact"/>
      <w:jc w:val="center"/>
    </w:pPr>
    <w:rPr>
      <w:rFonts w:eastAsiaTheme="minorHAnsi" w:cstheme="minorBidi"/>
      <w:sz w:val="28"/>
      <w:szCs w:val="28"/>
      <w:lang w:eastAsia="en-US"/>
    </w:rPr>
  </w:style>
  <w:style w:type="paragraph" w:customStyle="1" w:styleId="70">
    <w:name w:val="Основной текст (7)"/>
    <w:basedOn w:val="a"/>
    <w:link w:val="7"/>
    <w:rsid w:val="00435A9C"/>
    <w:pPr>
      <w:widowControl w:val="0"/>
      <w:shd w:val="clear" w:color="auto" w:fill="FFFFFF"/>
      <w:spacing w:line="322" w:lineRule="exact"/>
      <w:jc w:val="center"/>
    </w:pPr>
    <w:rPr>
      <w:rFonts w:eastAsiaTheme="minorHAnsi" w:cstheme="minorBidi"/>
      <w:sz w:val="42"/>
      <w:szCs w:val="42"/>
      <w:lang w:eastAsia="en-US"/>
    </w:rPr>
  </w:style>
  <w:style w:type="paragraph" w:customStyle="1" w:styleId="15">
    <w:name w:val="Без интервала1"/>
    <w:uiPriority w:val="1"/>
    <w:qFormat/>
    <w:rsid w:val="00435A9C"/>
    <w:rPr>
      <w:rFonts w:eastAsia="Arial Unicode MS" w:cs="Times New Roman"/>
      <w:sz w:val="24"/>
      <w:szCs w:val="24"/>
      <w:lang w:eastAsia="ru-RU"/>
    </w:rPr>
  </w:style>
  <w:style w:type="paragraph" w:customStyle="1" w:styleId="16">
    <w:name w:val="Абзац списка1"/>
    <w:basedOn w:val="a"/>
    <w:uiPriority w:val="34"/>
    <w:qFormat/>
    <w:rsid w:val="00435A9C"/>
    <w:pPr>
      <w:widowControl w:val="0"/>
      <w:ind w:left="720"/>
      <w:contextualSpacing/>
    </w:pPr>
    <w:rPr>
      <w:rFonts w:ascii="Arial Unicode MS" w:eastAsia="Arial Unicode MS" w:hAnsi="Arial Unicode MS" w:cs="Arial Unicode MS"/>
      <w:color w:val="000000"/>
    </w:rPr>
  </w:style>
  <w:style w:type="paragraph" w:customStyle="1" w:styleId="p4">
    <w:name w:val="p4"/>
    <w:basedOn w:val="a"/>
    <w:rsid w:val="00435A9C"/>
    <w:pPr>
      <w:spacing w:before="100" w:beforeAutospacing="1" w:after="100" w:afterAutospacing="1"/>
    </w:pPr>
  </w:style>
  <w:style w:type="paragraph" w:customStyle="1" w:styleId="p5">
    <w:name w:val="p5"/>
    <w:basedOn w:val="a"/>
    <w:rsid w:val="00435A9C"/>
    <w:pPr>
      <w:spacing w:before="100" w:beforeAutospacing="1" w:after="100" w:afterAutospacing="1"/>
    </w:pPr>
  </w:style>
  <w:style w:type="character" w:customStyle="1" w:styleId="s2">
    <w:name w:val="s2"/>
    <w:rsid w:val="00435A9C"/>
  </w:style>
  <w:style w:type="paragraph" w:customStyle="1" w:styleId="p6">
    <w:name w:val="p6"/>
    <w:basedOn w:val="a"/>
    <w:rsid w:val="00435A9C"/>
    <w:pPr>
      <w:spacing w:before="100" w:beforeAutospacing="1" w:after="100" w:afterAutospacing="1"/>
    </w:pPr>
  </w:style>
  <w:style w:type="character" w:customStyle="1" w:styleId="af1">
    <w:name w:val="Гипертекстовая ссылка"/>
    <w:uiPriority w:val="99"/>
    <w:rsid w:val="00435A9C"/>
    <w:rPr>
      <w:b/>
      <w:bCs/>
      <w:color w:val="106BBE"/>
    </w:rPr>
  </w:style>
  <w:style w:type="paragraph" w:styleId="af2">
    <w:name w:val="Normal (Web)"/>
    <w:basedOn w:val="a"/>
    <w:uiPriority w:val="99"/>
    <w:unhideWhenUsed/>
    <w:rsid w:val="00435A9C"/>
    <w:pPr>
      <w:spacing w:before="100" w:beforeAutospacing="1" w:after="100" w:afterAutospacing="1"/>
    </w:pPr>
  </w:style>
  <w:style w:type="character" w:customStyle="1" w:styleId="apple-converted-space">
    <w:name w:val="apple-converted-space"/>
    <w:rsid w:val="00435A9C"/>
  </w:style>
  <w:style w:type="paragraph" w:customStyle="1" w:styleId="ConsPlusNormal">
    <w:name w:val="ConsPlusNormal"/>
    <w:uiPriority w:val="99"/>
    <w:rsid w:val="00435A9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3">
    <w:name w:val="Цветовое выделение"/>
    <w:uiPriority w:val="99"/>
    <w:rsid w:val="00435A9C"/>
    <w:rPr>
      <w:b/>
      <w:bCs/>
      <w:color w:val="26282F"/>
    </w:rPr>
  </w:style>
  <w:style w:type="table" w:styleId="af4">
    <w:name w:val="Table Grid"/>
    <w:basedOn w:val="a1"/>
    <w:uiPriority w:val="39"/>
    <w:rsid w:val="00435A9C"/>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5A9C"/>
    <w:rPr>
      <w:rFonts w:ascii="Courier New" w:eastAsia="Times New Roman" w:hAnsi="Courier New" w:cs="Courier New"/>
      <w:sz w:val="20"/>
      <w:szCs w:val="20"/>
      <w:lang w:eastAsia="ru-RU"/>
    </w:rPr>
  </w:style>
  <w:style w:type="paragraph" w:customStyle="1" w:styleId="formattext">
    <w:name w:val="formattext"/>
    <w:basedOn w:val="a"/>
    <w:rsid w:val="00435A9C"/>
    <w:pPr>
      <w:spacing w:before="100" w:beforeAutospacing="1" w:after="100" w:afterAutospacing="1"/>
    </w:pPr>
  </w:style>
  <w:style w:type="paragraph" w:customStyle="1" w:styleId="headertext">
    <w:name w:val="headertext"/>
    <w:basedOn w:val="a"/>
    <w:rsid w:val="00435A9C"/>
    <w:pPr>
      <w:spacing w:before="100" w:beforeAutospacing="1" w:after="100" w:afterAutospacing="1"/>
    </w:pPr>
  </w:style>
  <w:style w:type="character" w:styleId="af5">
    <w:name w:val="Strong"/>
    <w:uiPriority w:val="22"/>
    <w:qFormat/>
    <w:rsid w:val="00DA78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54"/>
    <w:rPr>
      <w:rFonts w:eastAsia="Times New Roman" w:cs="Times New Roman"/>
      <w:sz w:val="24"/>
      <w:szCs w:val="24"/>
      <w:lang w:eastAsia="ru-RU"/>
    </w:rPr>
  </w:style>
  <w:style w:type="paragraph" w:styleId="1">
    <w:name w:val="heading 1"/>
    <w:basedOn w:val="a"/>
    <w:next w:val="a"/>
    <w:link w:val="10"/>
    <w:uiPriority w:val="9"/>
    <w:qFormat/>
    <w:rsid w:val="00435A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35A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5A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D2554"/>
    <w:pPr>
      <w:keepNext/>
      <w:jc w:val="center"/>
      <w:outlineLvl w:val="3"/>
    </w:pPr>
    <w:rPr>
      <w:rFonts w:ascii="TimBashk" w:hAnsi="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D2554"/>
    <w:rPr>
      <w:rFonts w:ascii="TimBashk" w:eastAsia="Times New Roman" w:hAnsi="TimBashk" w:cs="Times New Roman"/>
      <w:b/>
      <w:bCs/>
      <w:sz w:val="22"/>
      <w:lang w:eastAsia="ru-RU"/>
    </w:rPr>
  </w:style>
  <w:style w:type="paragraph" w:customStyle="1" w:styleId="a3">
    <w:name w:val="Знак Знак Знак Знак Знак Знак Знак Знак Знак Знак Знак Знак Знак Знак Знак Знак"/>
    <w:basedOn w:val="a"/>
    <w:autoRedefine/>
    <w:rsid w:val="00AD2554"/>
    <w:pPr>
      <w:spacing w:after="160" w:line="240" w:lineRule="exact"/>
    </w:pPr>
    <w:rPr>
      <w:sz w:val="28"/>
      <w:szCs w:val="20"/>
      <w:lang w:val="en-US" w:eastAsia="en-US"/>
    </w:rPr>
  </w:style>
  <w:style w:type="paragraph" w:styleId="a4">
    <w:name w:val="Balloon Text"/>
    <w:basedOn w:val="a"/>
    <w:link w:val="a5"/>
    <w:uiPriority w:val="99"/>
    <w:unhideWhenUsed/>
    <w:rsid w:val="00AD2554"/>
    <w:rPr>
      <w:rFonts w:ascii="Tahoma" w:hAnsi="Tahoma" w:cs="Tahoma"/>
      <w:sz w:val="16"/>
      <w:szCs w:val="16"/>
    </w:rPr>
  </w:style>
  <w:style w:type="character" w:customStyle="1" w:styleId="a5">
    <w:name w:val="Текст выноски Знак"/>
    <w:basedOn w:val="a0"/>
    <w:link w:val="a4"/>
    <w:uiPriority w:val="99"/>
    <w:rsid w:val="00AD2554"/>
    <w:rPr>
      <w:rFonts w:ascii="Tahoma" w:eastAsia="Times New Roman" w:hAnsi="Tahoma" w:cs="Tahoma"/>
      <w:sz w:val="16"/>
      <w:szCs w:val="16"/>
      <w:lang w:eastAsia="ru-RU"/>
    </w:rPr>
  </w:style>
  <w:style w:type="character" w:customStyle="1" w:styleId="10">
    <w:name w:val="Заголовок 1 Знак"/>
    <w:basedOn w:val="a0"/>
    <w:link w:val="1"/>
    <w:uiPriority w:val="9"/>
    <w:rsid w:val="00435A9C"/>
    <w:rPr>
      <w:rFonts w:asciiTheme="majorHAnsi" w:eastAsiaTheme="majorEastAsia" w:hAnsiTheme="majorHAnsi" w:cstheme="majorBidi"/>
      <w:b/>
      <w:bCs/>
      <w:color w:val="365F91" w:themeColor="accent1" w:themeShade="BF"/>
      <w:szCs w:val="28"/>
      <w:lang w:eastAsia="ru-RU"/>
    </w:rPr>
  </w:style>
  <w:style w:type="character" w:customStyle="1" w:styleId="20">
    <w:name w:val="Заголовок 2 Знак"/>
    <w:basedOn w:val="a0"/>
    <w:link w:val="2"/>
    <w:uiPriority w:val="9"/>
    <w:semiHidden/>
    <w:rsid w:val="00435A9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A9C"/>
    <w:rPr>
      <w:rFonts w:asciiTheme="majorHAnsi" w:eastAsiaTheme="majorEastAsia" w:hAnsiTheme="majorHAnsi" w:cstheme="majorBidi"/>
      <w:b/>
      <w:bCs/>
      <w:color w:val="4F81BD" w:themeColor="accent1"/>
      <w:sz w:val="24"/>
      <w:szCs w:val="24"/>
      <w:lang w:eastAsia="ru-RU"/>
    </w:rPr>
  </w:style>
  <w:style w:type="numbering" w:customStyle="1" w:styleId="11">
    <w:name w:val="Нет списка1"/>
    <w:next w:val="a2"/>
    <w:uiPriority w:val="99"/>
    <w:semiHidden/>
    <w:rsid w:val="00435A9C"/>
  </w:style>
  <w:style w:type="paragraph" w:styleId="a6">
    <w:name w:val="header"/>
    <w:basedOn w:val="a"/>
    <w:link w:val="a7"/>
    <w:uiPriority w:val="99"/>
    <w:rsid w:val="00435A9C"/>
    <w:pPr>
      <w:tabs>
        <w:tab w:val="center" w:pos="4153"/>
        <w:tab w:val="right" w:pos="8306"/>
      </w:tabs>
    </w:pPr>
    <w:rPr>
      <w:sz w:val="30"/>
      <w:szCs w:val="20"/>
    </w:rPr>
  </w:style>
  <w:style w:type="character" w:customStyle="1" w:styleId="a7">
    <w:name w:val="Верхний колонтитул Знак"/>
    <w:basedOn w:val="a0"/>
    <w:link w:val="a6"/>
    <w:uiPriority w:val="99"/>
    <w:rsid w:val="00435A9C"/>
    <w:rPr>
      <w:rFonts w:eastAsia="Times New Roman" w:cs="Times New Roman"/>
      <w:sz w:val="30"/>
      <w:szCs w:val="20"/>
      <w:lang w:eastAsia="ru-RU"/>
    </w:rPr>
  </w:style>
  <w:style w:type="paragraph" w:styleId="a8">
    <w:name w:val="footer"/>
    <w:basedOn w:val="a"/>
    <w:link w:val="a9"/>
    <w:uiPriority w:val="99"/>
    <w:rsid w:val="00435A9C"/>
    <w:pPr>
      <w:tabs>
        <w:tab w:val="center" w:pos="4153"/>
        <w:tab w:val="right" w:pos="8306"/>
      </w:tabs>
    </w:pPr>
    <w:rPr>
      <w:sz w:val="30"/>
      <w:szCs w:val="20"/>
    </w:rPr>
  </w:style>
  <w:style w:type="character" w:customStyle="1" w:styleId="a9">
    <w:name w:val="Нижний колонтитул Знак"/>
    <w:basedOn w:val="a0"/>
    <w:link w:val="a8"/>
    <w:uiPriority w:val="99"/>
    <w:rsid w:val="00435A9C"/>
    <w:rPr>
      <w:rFonts w:eastAsia="Times New Roman" w:cs="Times New Roman"/>
      <w:sz w:val="30"/>
      <w:szCs w:val="20"/>
      <w:lang w:eastAsia="ru-RU"/>
    </w:rPr>
  </w:style>
  <w:style w:type="paragraph" w:styleId="31">
    <w:name w:val="Body Text Indent 3"/>
    <w:basedOn w:val="a"/>
    <w:link w:val="32"/>
    <w:rsid w:val="00435A9C"/>
    <w:pPr>
      <w:ind w:firstLine="720"/>
    </w:pPr>
    <w:rPr>
      <w:sz w:val="28"/>
      <w:szCs w:val="20"/>
    </w:rPr>
  </w:style>
  <w:style w:type="character" w:customStyle="1" w:styleId="32">
    <w:name w:val="Основной текст с отступом 3 Знак"/>
    <w:basedOn w:val="a0"/>
    <w:link w:val="31"/>
    <w:rsid w:val="00435A9C"/>
    <w:rPr>
      <w:rFonts w:eastAsia="Times New Roman" w:cs="Times New Roman"/>
      <w:szCs w:val="20"/>
      <w:lang w:eastAsia="ru-RU"/>
    </w:rPr>
  </w:style>
  <w:style w:type="paragraph" w:styleId="aa">
    <w:name w:val="Body Text"/>
    <w:basedOn w:val="a"/>
    <w:link w:val="ab"/>
    <w:rsid w:val="00435A9C"/>
    <w:rPr>
      <w:sz w:val="28"/>
      <w:szCs w:val="20"/>
    </w:rPr>
  </w:style>
  <w:style w:type="character" w:customStyle="1" w:styleId="ab">
    <w:name w:val="Основной текст Знак"/>
    <w:basedOn w:val="a0"/>
    <w:link w:val="aa"/>
    <w:rsid w:val="00435A9C"/>
    <w:rPr>
      <w:rFonts w:eastAsia="Times New Roman" w:cs="Times New Roman"/>
      <w:szCs w:val="20"/>
      <w:lang w:eastAsia="ru-RU"/>
    </w:rPr>
  </w:style>
  <w:style w:type="paragraph" w:styleId="ac">
    <w:name w:val="List Paragraph"/>
    <w:basedOn w:val="a"/>
    <w:uiPriority w:val="34"/>
    <w:qFormat/>
    <w:rsid w:val="00435A9C"/>
    <w:pPr>
      <w:ind w:left="708"/>
    </w:pPr>
    <w:rPr>
      <w:sz w:val="30"/>
      <w:szCs w:val="20"/>
    </w:rPr>
  </w:style>
  <w:style w:type="numbering" w:customStyle="1" w:styleId="110">
    <w:name w:val="Нет списка11"/>
    <w:next w:val="a2"/>
    <w:uiPriority w:val="99"/>
    <w:semiHidden/>
    <w:unhideWhenUsed/>
    <w:rsid w:val="00435A9C"/>
  </w:style>
  <w:style w:type="character" w:styleId="ad">
    <w:name w:val="Hyperlink"/>
    <w:uiPriority w:val="99"/>
    <w:rsid w:val="00435A9C"/>
    <w:rPr>
      <w:rFonts w:cs="Times New Roman"/>
      <w:color w:val="0066CC"/>
      <w:u w:val="single"/>
    </w:rPr>
  </w:style>
  <w:style w:type="character" w:customStyle="1" w:styleId="12">
    <w:name w:val="Заголовок №1_"/>
    <w:link w:val="13"/>
    <w:locked/>
    <w:rsid w:val="00435A9C"/>
    <w:rPr>
      <w:b/>
      <w:bCs/>
      <w:sz w:val="26"/>
      <w:szCs w:val="26"/>
      <w:shd w:val="clear" w:color="auto" w:fill="FFFFFF"/>
    </w:rPr>
  </w:style>
  <w:style w:type="character" w:customStyle="1" w:styleId="33">
    <w:name w:val="Основной текст (3)_"/>
    <w:link w:val="34"/>
    <w:locked/>
    <w:rsid w:val="00435A9C"/>
    <w:rPr>
      <w:b/>
      <w:bCs/>
      <w:sz w:val="22"/>
      <w:shd w:val="clear" w:color="auto" w:fill="FFFFFF"/>
    </w:rPr>
  </w:style>
  <w:style w:type="character" w:customStyle="1" w:styleId="41">
    <w:name w:val="Основной текст (4)_"/>
    <w:link w:val="42"/>
    <w:locked/>
    <w:rsid w:val="00435A9C"/>
    <w:rPr>
      <w:rFonts w:ascii="Trebuchet MS"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rsid w:val="00435A9C"/>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rPr>
  </w:style>
  <w:style w:type="character" w:customStyle="1" w:styleId="21">
    <w:name w:val="Основной текст (2)_"/>
    <w:link w:val="22"/>
    <w:locked/>
    <w:rsid w:val="00435A9C"/>
    <w:rPr>
      <w:sz w:val="26"/>
      <w:szCs w:val="26"/>
      <w:shd w:val="clear" w:color="auto" w:fill="FFFFFF"/>
    </w:rPr>
  </w:style>
  <w:style w:type="character" w:customStyle="1" w:styleId="23">
    <w:name w:val="Основной текст (2) + Полужирный"/>
    <w:rsid w:val="00435A9C"/>
    <w:rPr>
      <w:rFonts w:ascii="Times New Roman" w:hAnsi="Times New Roman"/>
      <w:b/>
      <w:bCs/>
      <w:color w:val="000000"/>
      <w:spacing w:val="0"/>
      <w:w w:val="100"/>
      <w:position w:val="0"/>
      <w:sz w:val="26"/>
      <w:szCs w:val="26"/>
      <w:shd w:val="clear" w:color="auto" w:fill="FFFFFF"/>
      <w:lang w:val="ru-RU" w:eastAsia="ru-RU"/>
    </w:rPr>
  </w:style>
  <w:style w:type="character" w:customStyle="1" w:styleId="210">
    <w:name w:val="Основной текст (2) + Полужирный1"/>
    <w:aliases w:val="Интервал 2 pt"/>
    <w:rsid w:val="00435A9C"/>
    <w:rPr>
      <w:rFonts w:ascii="Times New Roman" w:hAnsi="Times New Roman"/>
      <w:b/>
      <w:bCs/>
      <w:color w:val="000000"/>
      <w:spacing w:val="50"/>
      <w:w w:val="100"/>
      <w:position w:val="0"/>
      <w:sz w:val="26"/>
      <w:szCs w:val="26"/>
      <w:shd w:val="clear" w:color="auto" w:fill="FFFFFF"/>
      <w:lang w:val="ru-RU" w:eastAsia="ru-RU"/>
    </w:rPr>
  </w:style>
  <w:style w:type="character" w:customStyle="1" w:styleId="Exact">
    <w:name w:val="Подпись к картинке Exact"/>
    <w:link w:val="ae"/>
    <w:locked/>
    <w:rsid w:val="00435A9C"/>
    <w:rPr>
      <w:sz w:val="26"/>
      <w:szCs w:val="26"/>
      <w:shd w:val="clear" w:color="auto" w:fill="FFFFFF"/>
    </w:rPr>
  </w:style>
  <w:style w:type="character" w:customStyle="1" w:styleId="5">
    <w:name w:val="Основной текст (5)_"/>
    <w:link w:val="50"/>
    <w:locked/>
    <w:rsid w:val="00435A9C"/>
    <w:rPr>
      <w:b/>
      <w:bCs/>
      <w:sz w:val="42"/>
      <w:szCs w:val="42"/>
      <w:shd w:val="clear" w:color="auto" w:fill="FFFFFF"/>
    </w:rPr>
  </w:style>
  <w:style w:type="character" w:customStyle="1" w:styleId="24">
    <w:name w:val="Основной текст (2) + Курсив"/>
    <w:aliases w:val="Интервал 0 pt"/>
    <w:rsid w:val="00435A9C"/>
    <w:rPr>
      <w:rFonts w:ascii="Times New Roman" w:hAnsi="Times New Roman"/>
      <w:i/>
      <w:iCs/>
      <w:color w:val="000000"/>
      <w:spacing w:val="-10"/>
      <w:w w:val="100"/>
      <w:position w:val="0"/>
      <w:sz w:val="26"/>
      <w:szCs w:val="26"/>
      <w:u w:val="single"/>
      <w:shd w:val="clear" w:color="auto" w:fill="FFFFFF"/>
      <w:lang w:val="ru-RU" w:eastAsia="ru-RU"/>
    </w:rPr>
  </w:style>
  <w:style w:type="character" w:customStyle="1" w:styleId="211">
    <w:name w:val="Основной текст (2) + Курсив1"/>
    <w:aliases w:val="Интервал 0 pt1"/>
    <w:rsid w:val="00435A9C"/>
    <w:rPr>
      <w:rFonts w:ascii="Times New Roman" w:hAnsi="Times New Roman"/>
      <w:i/>
      <w:iCs/>
      <w:color w:val="000000"/>
      <w:spacing w:val="-10"/>
      <w:w w:val="100"/>
      <w:position w:val="0"/>
      <w:sz w:val="26"/>
      <w:szCs w:val="26"/>
      <w:shd w:val="clear" w:color="auto" w:fill="FFFFFF"/>
      <w:lang w:val="ru-RU" w:eastAsia="ru-RU"/>
    </w:rPr>
  </w:style>
  <w:style w:type="character" w:customStyle="1" w:styleId="6">
    <w:name w:val="Основной текст (6)_"/>
    <w:link w:val="60"/>
    <w:locked/>
    <w:rsid w:val="00435A9C"/>
    <w:rPr>
      <w:b/>
      <w:bCs/>
      <w:sz w:val="26"/>
      <w:szCs w:val="26"/>
      <w:shd w:val="clear" w:color="auto" w:fill="FFFFFF"/>
    </w:rPr>
  </w:style>
  <w:style w:type="character" w:customStyle="1" w:styleId="af">
    <w:name w:val="Колонтитул_"/>
    <w:link w:val="14"/>
    <w:locked/>
    <w:rsid w:val="00435A9C"/>
    <w:rPr>
      <w:szCs w:val="28"/>
      <w:shd w:val="clear" w:color="auto" w:fill="FFFFFF"/>
    </w:rPr>
  </w:style>
  <w:style w:type="character" w:customStyle="1" w:styleId="af0">
    <w:name w:val="Колонтитул"/>
    <w:rsid w:val="00435A9C"/>
    <w:rPr>
      <w:rFonts w:ascii="Times New Roman" w:hAnsi="Times New Roman"/>
      <w:color w:val="000000"/>
      <w:spacing w:val="0"/>
      <w:w w:val="100"/>
      <w:position w:val="0"/>
      <w:sz w:val="28"/>
      <w:szCs w:val="28"/>
      <w:shd w:val="clear" w:color="auto" w:fill="FFFFFF"/>
      <w:lang w:val="ru-RU" w:eastAsia="ru-RU"/>
    </w:rPr>
  </w:style>
  <w:style w:type="character" w:customStyle="1" w:styleId="7">
    <w:name w:val="Основной текст (7)_"/>
    <w:link w:val="70"/>
    <w:locked/>
    <w:rsid w:val="00435A9C"/>
    <w:rPr>
      <w:sz w:val="42"/>
      <w:szCs w:val="42"/>
      <w:shd w:val="clear" w:color="auto" w:fill="FFFFFF"/>
    </w:rPr>
  </w:style>
  <w:style w:type="paragraph" w:customStyle="1" w:styleId="13">
    <w:name w:val="Заголовок №1"/>
    <w:basedOn w:val="a"/>
    <w:link w:val="12"/>
    <w:rsid w:val="00435A9C"/>
    <w:pPr>
      <w:widowControl w:val="0"/>
      <w:shd w:val="clear" w:color="auto" w:fill="FFFFFF"/>
      <w:spacing w:line="341" w:lineRule="exact"/>
      <w:ind w:hanging="1700"/>
      <w:jc w:val="center"/>
      <w:outlineLvl w:val="0"/>
    </w:pPr>
    <w:rPr>
      <w:rFonts w:eastAsiaTheme="minorHAnsi" w:cstheme="minorBidi"/>
      <w:b/>
      <w:bCs/>
      <w:sz w:val="26"/>
      <w:szCs w:val="26"/>
      <w:lang w:eastAsia="en-US"/>
    </w:rPr>
  </w:style>
  <w:style w:type="paragraph" w:customStyle="1" w:styleId="34">
    <w:name w:val="Основной текст (3)"/>
    <w:basedOn w:val="a"/>
    <w:link w:val="33"/>
    <w:rsid w:val="00435A9C"/>
    <w:pPr>
      <w:widowControl w:val="0"/>
      <w:shd w:val="clear" w:color="auto" w:fill="FFFFFF"/>
      <w:spacing w:before="240" w:after="360" w:line="240" w:lineRule="atLeast"/>
      <w:jc w:val="center"/>
    </w:pPr>
    <w:rPr>
      <w:rFonts w:eastAsiaTheme="minorHAnsi" w:cstheme="minorBidi"/>
      <w:b/>
      <w:bCs/>
      <w:sz w:val="22"/>
      <w:szCs w:val="22"/>
      <w:lang w:eastAsia="en-US"/>
    </w:rPr>
  </w:style>
  <w:style w:type="paragraph" w:customStyle="1" w:styleId="42">
    <w:name w:val="Основной текст (4)"/>
    <w:basedOn w:val="a"/>
    <w:link w:val="41"/>
    <w:rsid w:val="00435A9C"/>
    <w:pPr>
      <w:widowControl w:val="0"/>
      <w:shd w:val="clear" w:color="auto" w:fill="FFFFFF"/>
      <w:spacing w:before="240" w:after="360" w:line="240" w:lineRule="atLeast"/>
      <w:jc w:val="both"/>
    </w:pPr>
    <w:rPr>
      <w:rFonts w:ascii="Trebuchet MS" w:eastAsiaTheme="minorHAnsi" w:hAnsi="Trebuchet MS" w:cs="Trebuchet MS"/>
      <w:b/>
      <w:bCs/>
      <w:sz w:val="19"/>
      <w:szCs w:val="19"/>
      <w:lang w:eastAsia="en-US"/>
    </w:rPr>
  </w:style>
  <w:style w:type="paragraph" w:customStyle="1" w:styleId="22">
    <w:name w:val="Основной текст (2)"/>
    <w:basedOn w:val="a"/>
    <w:link w:val="21"/>
    <w:rsid w:val="00435A9C"/>
    <w:pPr>
      <w:widowControl w:val="0"/>
      <w:shd w:val="clear" w:color="auto" w:fill="FFFFFF"/>
      <w:spacing w:before="360" w:after="900" w:line="240" w:lineRule="atLeast"/>
      <w:jc w:val="center"/>
    </w:pPr>
    <w:rPr>
      <w:rFonts w:eastAsiaTheme="minorHAnsi" w:cstheme="minorBidi"/>
      <w:sz w:val="26"/>
      <w:szCs w:val="26"/>
      <w:lang w:eastAsia="en-US"/>
    </w:rPr>
  </w:style>
  <w:style w:type="paragraph" w:customStyle="1" w:styleId="ae">
    <w:name w:val="Подпись к картинке"/>
    <w:basedOn w:val="a"/>
    <w:link w:val="Exact"/>
    <w:rsid w:val="00435A9C"/>
    <w:pPr>
      <w:widowControl w:val="0"/>
      <w:shd w:val="clear" w:color="auto" w:fill="FFFFFF"/>
      <w:spacing w:line="240" w:lineRule="atLeast"/>
    </w:pPr>
    <w:rPr>
      <w:rFonts w:eastAsiaTheme="minorHAnsi" w:cstheme="minorBidi"/>
      <w:sz w:val="26"/>
      <w:szCs w:val="26"/>
      <w:lang w:eastAsia="en-US"/>
    </w:rPr>
  </w:style>
  <w:style w:type="paragraph" w:customStyle="1" w:styleId="50">
    <w:name w:val="Основной текст (5)"/>
    <w:basedOn w:val="a"/>
    <w:link w:val="5"/>
    <w:rsid w:val="00435A9C"/>
    <w:pPr>
      <w:widowControl w:val="0"/>
      <w:shd w:val="clear" w:color="auto" w:fill="FFFFFF"/>
      <w:spacing w:line="240" w:lineRule="atLeast"/>
    </w:pPr>
    <w:rPr>
      <w:rFonts w:eastAsiaTheme="minorHAnsi" w:cstheme="minorBidi"/>
      <w:b/>
      <w:bCs/>
      <w:sz w:val="42"/>
      <w:szCs w:val="42"/>
      <w:lang w:eastAsia="en-US"/>
    </w:rPr>
  </w:style>
  <w:style w:type="paragraph" w:customStyle="1" w:styleId="60">
    <w:name w:val="Основной текст (6)"/>
    <w:basedOn w:val="a"/>
    <w:link w:val="6"/>
    <w:rsid w:val="00435A9C"/>
    <w:pPr>
      <w:widowControl w:val="0"/>
      <w:shd w:val="clear" w:color="auto" w:fill="FFFFFF"/>
      <w:spacing w:before="2280" w:after="600" w:line="326" w:lineRule="exact"/>
    </w:pPr>
    <w:rPr>
      <w:rFonts w:eastAsiaTheme="minorHAnsi" w:cstheme="minorBidi"/>
      <w:b/>
      <w:bCs/>
      <w:sz w:val="26"/>
      <w:szCs w:val="26"/>
      <w:lang w:eastAsia="en-US"/>
    </w:rPr>
  </w:style>
  <w:style w:type="paragraph" w:customStyle="1" w:styleId="14">
    <w:name w:val="Колонтитул1"/>
    <w:basedOn w:val="a"/>
    <w:link w:val="af"/>
    <w:rsid w:val="00435A9C"/>
    <w:pPr>
      <w:widowControl w:val="0"/>
      <w:shd w:val="clear" w:color="auto" w:fill="FFFFFF"/>
      <w:spacing w:line="326" w:lineRule="exact"/>
      <w:jc w:val="center"/>
    </w:pPr>
    <w:rPr>
      <w:rFonts w:eastAsiaTheme="minorHAnsi" w:cstheme="minorBidi"/>
      <w:sz w:val="28"/>
      <w:szCs w:val="28"/>
      <w:lang w:eastAsia="en-US"/>
    </w:rPr>
  </w:style>
  <w:style w:type="paragraph" w:customStyle="1" w:styleId="70">
    <w:name w:val="Основной текст (7)"/>
    <w:basedOn w:val="a"/>
    <w:link w:val="7"/>
    <w:rsid w:val="00435A9C"/>
    <w:pPr>
      <w:widowControl w:val="0"/>
      <w:shd w:val="clear" w:color="auto" w:fill="FFFFFF"/>
      <w:spacing w:line="322" w:lineRule="exact"/>
      <w:jc w:val="center"/>
    </w:pPr>
    <w:rPr>
      <w:rFonts w:eastAsiaTheme="minorHAnsi" w:cstheme="minorBidi"/>
      <w:sz w:val="42"/>
      <w:szCs w:val="42"/>
      <w:lang w:eastAsia="en-US"/>
    </w:rPr>
  </w:style>
  <w:style w:type="paragraph" w:customStyle="1" w:styleId="15">
    <w:name w:val="Без интервала1"/>
    <w:uiPriority w:val="1"/>
    <w:qFormat/>
    <w:rsid w:val="00435A9C"/>
    <w:rPr>
      <w:rFonts w:eastAsia="Arial Unicode MS" w:cs="Times New Roman"/>
      <w:sz w:val="24"/>
      <w:szCs w:val="24"/>
      <w:lang w:eastAsia="ru-RU"/>
    </w:rPr>
  </w:style>
  <w:style w:type="paragraph" w:customStyle="1" w:styleId="16">
    <w:name w:val="Абзац списка1"/>
    <w:basedOn w:val="a"/>
    <w:uiPriority w:val="34"/>
    <w:qFormat/>
    <w:rsid w:val="00435A9C"/>
    <w:pPr>
      <w:widowControl w:val="0"/>
      <w:ind w:left="720"/>
      <w:contextualSpacing/>
    </w:pPr>
    <w:rPr>
      <w:rFonts w:ascii="Arial Unicode MS" w:eastAsia="Arial Unicode MS" w:hAnsi="Arial Unicode MS" w:cs="Arial Unicode MS"/>
      <w:color w:val="000000"/>
    </w:rPr>
  </w:style>
  <w:style w:type="paragraph" w:customStyle="1" w:styleId="p4">
    <w:name w:val="p4"/>
    <w:basedOn w:val="a"/>
    <w:rsid w:val="00435A9C"/>
    <w:pPr>
      <w:spacing w:before="100" w:beforeAutospacing="1" w:after="100" w:afterAutospacing="1"/>
    </w:pPr>
  </w:style>
  <w:style w:type="paragraph" w:customStyle="1" w:styleId="p5">
    <w:name w:val="p5"/>
    <w:basedOn w:val="a"/>
    <w:rsid w:val="00435A9C"/>
    <w:pPr>
      <w:spacing w:before="100" w:beforeAutospacing="1" w:after="100" w:afterAutospacing="1"/>
    </w:pPr>
  </w:style>
  <w:style w:type="character" w:customStyle="1" w:styleId="s2">
    <w:name w:val="s2"/>
    <w:rsid w:val="00435A9C"/>
  </w:style>
  <w:style w:type="paragraph" w:customStyle="1" w:styleId="p6">
    <w:name w:val="p6"/>
    <w:basedOn w:val="a"/>
    <w:rsid w:val="00435A9C"/>
    <w:pPr>
      <w:spacing w:before="100" w:beforeAutospacing="1" w:after="100" w:afterAutospacing="1"/>
    </w:pPr>
  </w:style>
  <w:style w:type="character" w:customStyle="1" w:styleId="af1">
    <w:name w:val="Гипертекстовая ссылка"/>
    <w:uiPriority w:val="99"/>
    <w:rsid w:val="00435A9C"/>
    <w:rPr>
      <w:b/>
      <w:bCs/>
      <w:color w:val="106BBE"/>
    </w:rPr>
  </w:style>
  <w:style w:type="paragraph" w:styleId="af2">
    <w:name w:val="Normal (Web)"/>
    <w:basedOn w:val="a"/>
    <w:uiPriority w:val="99"/>
    <w:unhideWhenUsed/>
    <w:rsid w:val="00435A9C"/>
    <w:pPr>
      <w:spacing w:before="100" w:beforeAutospacing="1" w:after="100" w:afterAutospacing="1"/>
    </w:pPr>
  </w:style>
  <w:style w:type="character" w:customStyle="1" w:styleId="apple-converted-space">
    <w:name w:val="apple-converted-space"/>
    <w:rsid w:val="00435A9C"/>
  </w:style>
  <w:style w:type="paragraph" w:customStyle="1" w:styleId="ConsPlusNormal">
    <w:name w:val="ConsPlusNormal"/>
    <w:uiPriority w:val="99"/>
    <w:rsid w:val="00435A9C"/>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af3">
    <w:name w:val="Цветовое выделение"/>
    <w:uiPriority w:val="99"/>
    <w:rsid w:val="00435A9C"/>
    <w:rPr>
      <w:b/>
      <w:bCs/>
      <w:color w:val="26282F"/>
    </w:rPr>
  </w:style>
  <w:style w:type="table" w:styleId="af4">
    <w:name w:val="Table Grid"/>
    <w:basedOn w:val="a1"/>
    <w:uiPriority w:val="39"/>
    <w:rsid w:val="00435A9C"/>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435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35A9C"/>
    <w:rPr>
      <w:rFonts w:ascii="Courier New" w:eastAsia="Times New Roman" w:hAnsi="Courier New" w:cs="Courier New"/>
      <w:sz w:val="20"/>
      <w:szCs w:val="20"/>
      <w:lang w:eastAsia="ru-RU"/>
    </w:rPr>
  </w:style>
  <w:style w:type="paragraph" w:customStyle="1" w:styleId="formattext">
    <w:name w:val="formattext"/>
    <w:basedOn w:val="a"/>
    <w:rsid w:val="00435A9C"/>
    <w:pPr>
      <w:spacing w:before="100" w:beforeAutospacing="1" w:after="100" w:afterAutospacing="1"/>
    </w:pPr>
  </w:style>
  <w:style w:type="paragraph" w:customStyle="1" w:styleId="headertext">
    <w:name w:val="headertext"/>
    <w:basedOn w:val="a"/>
    <w:rsid w:val="00435A9C"/>
    <w:pPr>
      <w:spacing w:before="100" w:beforeAutospacing="1" w:after="100" w:afterAutospacing="1"/>
    </w:pPr>
  </w:style>
  <w:style w:type="character" w:styleId="af5">
    <w:name w:val="Strong"/>
    <w:uiPriority w:val="22"/>
    <w:qFormat/>
    <w:rsid w:val="00DA78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120272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30</Pages>
  <Words>9825</Words>
  <Characters>56003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9</cp:revision>
  <cp:lastPrinted>2018-10-16T10:27:00Z</cp:lastPrinted>
  <dcterms:created xsi:type="dcterms:W3CDTF">2018-06-06T06:01:00Z</dcterms:created>
  <dcterms:modified xsi:type="dcterms:W3CDTF">2018-10-16T10:29:00Z</dcterms:modified>
</cp:coreProperties>
</file>