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20" w:type="dxa"/>
        <w:tblInd w:w="-106" w:type="dxa"/>
        <w:tblLook w:val="01E0" w:firstRow="1" w:lastRow="1" w:firstColumn="1" w:lastColumn="1" w:noHBand="0" w:noVBand="0"/>
      </w:tblPr>
      <w:tblGrid>
        <w:gridCol w:w="4500"/>
        <w:gridCol w:w="1800"/>
        <w:gridCol w:w="4320"/>
      </w:tblGrid>
      <w:tr w:rsidR="00513B6C" w:rsidRPr="00513B6C" w:rsidTr="003C5D32">
        <w:trPr>
          <w:cantSplit/>
          <w:trHeight w:val="1796"/>
        </w:trPr>
        <w:tc>
          <w:tcPr>
            <w:tcW w:w="4500" w:type="dxa"/>
          </w:tcPr>
          <w:p w:rsidR="00513B6C" w:rsidRPr="00513B6C" w:rsidRDefault="00513B6C" w:rsidP="00513B6C">
            <w:pPr>
              <w:jc w:val="center"/>
              <w:rPr>
                <w:rFonts w:ascii="TimBashk" w:eastAsia="Times New Roman" w:hAnsi="TimBashk" w:cs="TimBashk"/>
                <w:b/>
                <w:bCs/>
                <w:sz w:val="20"/>
                <w:szCs w:val="20"/>
              </w:rPr>
            </w:pPr>
            <w:r w:rsidRPr="00513B6C"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  <w:t>БАШ</w:t>
            </w:r>
            <w:proofErr w:type="gramStart"/>
            <w:r w:rsidRPr="00513B6C"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  <w:t>?О</w:t>
            </w:r>
            <w:proofErr w:type="gramEnd"/>
            <w:r w:rsidRPr="00513B6C"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  <w:t>РТОСТАН РЕСПУБЛИКА№Ы</w:t>
            </w:r>
          </w:p>
          <w:p w:rsidR="00513B6C" w:rsidRPr="00513B6C" w:rsidRDefault="00513B6C" w:rsidP="00513B6C">
            <w:pPr>
              <w:jc w:val="center"/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</w:pPr>
            <w:r w:rsidRPr="00513B6C"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  <w:t>М</w:t>
            </w:r>
            <w:proofErr w:type="gramStart"/>
            <w:r w:rsidRPr="00513B6C"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  <w:t>»С</w:t>
            </w:r>
            <w:proofErr w:type="gramEnd"/>
            <w:r w:rsidRPr="00513B6C"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  <w:t>ЕТЛЕ РАЙОНЫ</w:t>
            </w:r>
          </w:p>
          <w:p w:rsidR="00513B6C" w:rsidRPr="00513B6C" w:rsidRDefault="00513B6C" w:rsidP="00513B6C">
            <w:pPr>
              <w:jc w:val="center"/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</w:pPr>
            <w:r w:rsidRPr="00513B6C"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  <w:t>МУНИЦИПАЛЬ РАЙОНЫНЫ*</w:t>
            </w:r>
          </w:p>
          <w:p w:rsidR="00513B6C" w:rsidRPr="00513B6C" w:rsidRDefault="00513B6C" w:rsidP="00513B6C">
            <w:pPr>
              <w:jc w:val="center"/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513B6C"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  <w:t>Л»</w:t>
            </w:r>
            <w:proofErr w:type="gramEnd"/>
            <w:r w:rsidRPr="00513B6C"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  <w:t>М»:ТАМА? АУЫЛ СОВЕТЫ</w:t>
            </w:r>
          </w:p>
          <w:p w:rsidR="00513B6C" w:rsidRPr="00513B6C" w:rsidRDefault="00513B6C" w:rsidP="00513B6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13B6C"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  <w:t>АУЫЛ БИ</w:t>
            </w:r>
            <w:proofErr w:type="gramStart"/>
            <w:r w:rsidRPr="00513B6C"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  <w:t>Л»</w:t>
            </w:r>
            <w:proofErr w:type="gramEnd"/>
            <w:r w:rsidRPr="00513B6C"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  <w:t>М»№Е СОВЕТЫ</w:t>
            </w:r>
          </w:p>
        </w:tc>
        <w:tc>
          <w:tcPr>
            <w:tcW w:w="1800" w:type="dxa"/>
          </w:tcPr>
          <w:p w:rsidR="00513B6C" w:rsidRPr="00513B6C" w:rsidRDefault="00513B6C" w:rsidP="00513B6C">
            <w:pPr>
              <w:spacing w:after="160" w:line="25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55320" cy="92265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922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513B6C" w:rsidRPr="00513B6C" w:rsidRDefault="00513B6C" w:rsidP="00513B6C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513B6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СОВЕТ СЕЛЬСКОГО ПОСЕЛЕНИЯ</w:t>
            </w:r>
          </w:p>
          <w:p w:rsidR="00513B6C" w:rsidRPr="00513B6C" w:rsidRDefault="00513B6C" w:rsidP="00513B6C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3B6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ЛЕМЕЗ-ТАМАКСКИЙ СЕЛЬСОВЕТ</w:t>
            </w:r>
          </w:p>
          <w:p w:rsidR="00513B6C" w:rsidRPr="00513B6C" w:rsidRDefault="00513B6C" w:rsidP="00513B6C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3B6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МУНИЦИПАЛЬНОГО РАЙОНА</w:t>
            </w:r>
          </w:p>
          <w:p w:rsidR="00513B6C" w:rsidRPr="00513B6C" w:rsidRDefault="00513B6C" w:rsidP="00513B6C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3B6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МЕЧЕТЛИНСКИЙ РАЙОН</w:t>
            </w:r>
          </w:p>
          <w:p w:rsidR="00513B6C" w:rsidRPr="00513B6C" w:rsidRDefault="00513B6C" w:rsidP="00513B6C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3B6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РЕСПУБЛИКИ БАШКОРТОСТАН</w:t>
            </w:r>
          </w:p>
          <w:p w:rsidR="00513B6C" w:rsidRPr="00513B6C" w:rsidRDefault="00513B6C" w:rsidP="00513B6C">
            <w:pPr>
              <w:spacing w:after="160" w:line="256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</w:tbl>
    <w:p w:rsidR="00513B6C" w:rsidRPr="00513B6C" w:rsidRDefault="00513B6C" w:rsidP="00513B6C">
      <w:pPr>
        <w:jc w:val="center"/>
        <w:rPr>
          <w:rFonts w:eastAsia="Times New Roman" w:cs="Times New Roman"/>
          <w:szCs w:val="28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2540</wp:posOffset>
                </wp:positionV>
                <wp:extent cx="6629400" cy="0"/>
                <wp:effectExtent l="34290" t="34290" r="32385" b="3238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.2pt" to="513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513B6C" w:rsidRPr="00513B6C" w:rsidRDefault="00513B6C" w:rsidP="00513B6C">
      <w:pPr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513B6C">
        <w:rPr>
          <w:rFonts w:ascii="TimBashk" w:eastAsia="Times New Roman" w:hAnsi="TimBashk" w:cs="TimBashk"/>
          <w:b/>
          <w:bCs/>
          <w:szCs w:val="28"/>
          <w:lang w:eastAsia="ru-RU"/>
        </w:rPr>
        <w:t xml:space="preserve">  ?</w:t>
      </w:r>
      <w:r w:rsidRPr="00513B6C">
        <w:rPr>
          <w:rFonts w:eastAsia="Times New Roman" w:cs="Times New Roman"/>
          <w:b/>
          <w:bCs/>
          <w:szCs w:val="28"/>
          <w:lang w:eastAsia="ru-RU"/>
        </w:rPr>
        <w:t>АРАР                                                                         РЕШЕНИЕ</w:t>
      </w:r>
    </w:p>
    <w:p w:rsidR="00513B6C" w:rsidRPr="00513B6C" w:rsidRDefault="00513B6C" w:rsidP="00513B6C">
      <w:pPr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513B6C" w:rsidRPr="00513B6C" w:rsidRDefault="00513B6C" w:rsidP="00513B6C">
      <w:pPr>
        <w:rPr>
          <w:rFonts w:eastAsia="Times New Roman" w:cs="Times New Roman"/>
          <w:szCs w:val="28"/>
          <w:lang w:eastAsia="ru-RU"/>
        </w:rPr>
      </w:pPr>
      <w:r w:rsidRPr="00513B6C">
        <w:rPr>
          <w:rFonts w:eastAsia="Times New Roman" w:cs="Times New Roman"/>
          <w:szCs w:val="28"/>
          <w:lang w:eastAsia="ru-RU"/>
        </w:rPr>
        <w:t xml:space="preserve">            </w:t>
      </w:r>
      <w:r w:rsidR="00505024">
        <w:rPr>
          <w:rFonts w:eastAsia="Times New Roman" w:cs="Times New Roman"/>
          <w:szCs w:val="28"/>
          <w:lang w:eastAsia="ru-RU"/>
        </w:rPr>
        <w:t>0</w:t>
      </w:r>
      <w:r w:rsidRPr="00513B6C">
        <w:rPr>
          <w:rFonts w:eastAsia="Times New Roman" w:cs="Times New Roman"/>
          <w:szCs w:val="28"/>
          <w:lang w:eastAsia="ru-RU"/>
        </w:rPr>
        <w:t xml:space="preserve">8 </w:t>
      </w:r>
      <w:r w:rsidR="00505024">
        <w:rPr>
          <w:rFonts w:eastAsia="Times New Roman" w:cs="Times New Roman"/>
          <w:szCs w:val="28"/>
          <w:lang w:eastAsia="ru-RU"/>
        </w:rPr>
        <w:t>июнь</w:t>
      </w:r>
      <w:r w:rsidRPr="00513B6C">
        <w:rPr>
          <w:rFonts w:eastAsia="Times New Roman" w:cs="Times New Roman"/>
          <w:szCs w:val="28"/>
          <w:lang w:eastAsia="ru-RU"/>
        </w:rPr>
        <w:t xml:space="preserve"> 2016 й.                               №  4</w:t>
      </w:r>
      <w:r w:rsidR="00424D12">
        <w:rPr>
          <w:rFonts w:eastAsia="Times New Roman" w:cs="Times New Roman"/>
          <w:szCs w:val="28"/>
          <w:lang w:eastAsia="ru-RU"/>
        </w:rPr>
        <w:t>7</w:t>
      </w:r>
      <w:r w:rsidR="00505024">
        <w:rPr>
          <w:rFonts w:eastAsia="Times New Roman" w:cs="Times New Roman"/>
          <w:szCs w:val="28"/>
          <w:lang w:eastAsia="ru-RU"/>
        </w:rPr>
        <w:t xml:space="preserve">                     </w:t>
      </w:r>
      <w:r w:rsidRPr="00513B6C">
        <w:rPr>
          <w:rFonts w:eastAsia="Times New Roman" w:cs="Times New Roman"/>
          <w:szCs w:val="28"/>
          <w:lang w:eastAsia="ru-RU"/>
        </w:rPr>
        <w:t xml:space="preserve">       </w:t>
      </w:r>
      <w:r w:rsidR="00505024">
        <w:rPr>
          <w:rFonts w:eastAsia="Times New Roman" w:cs="Times New Roman"/>
          <w:szCs w:val="28"/>
          <w:lang w:eastAsia="ru-RU"/>
        </w:rPr>
        <w:t>0</w:t>
      </w:r>
      <w:r w:rsidRPr="00513B6C">
        <w:rPr>
          <w:rFonts w:eastAsia="Times New Roman" w:cs="Times New Roman"/>
          <w:szCs w:val="28"/>
          <w:lang w:eastAsia="ru-RU"/>
        </w:rPr>
        <w:t xml:space="preserve">8 </w:t>
      </w:r>
      <w:r w:rsidR="00505024">
        <w:rPr>
          <w:rFonts w:eastAsia="Times New Roman" w:cs="Times New Roman"/>
          <w:szCs w:val="28"/>
          <w:lang w:eastAsia="ru-RU"/>
        </w:rPr>
        <w:t>июня</w:t>
      </w:r>
      <w:r w:rsidRPr="00513B6C">
        <w:rPr>
          <w:rFonts w:eastAsia="Times New Roman" w:cs="Times New Roman"/>
          <w:szCs w:val="28"/>
          <w:lang w:eastAsia="ru-RU"/>
        </w:rPr>
        <w:t xml:space="preserve"> 2016 г.</w:t>
      </w:r>
    </w:p>
    <w:p w:rsidR="00513B6C" w:rsidRPr="00513B6C" w:rsidRDefault="00513B6C" w:rsidP="00513B6C">
      <w:pPr>
        <w:jc w:val="center"/>
        <w:rPr>
          <w:rFonts w:eastAsia="Times New Roman" w:cs="Times New Roman"/>
          <w:b/>
          <w:szCs w:val="28"/>
          <w:lang w:eastAsia="ru-RU"/>
        </w:rPr>
      </w:pPr>
    </w:p>
    <w:p w:rsidR="00513B6C" w:rsidRPr="00513B6C" w:rsidRDefault="00513B6C" w:rsidP="00513B6C">
      <w:pPr>
        <w:jc w:val="center"/>
        <w:rPr>
          <w:rFonts w:eastAsia="Times New Roman" w:cs="Times New Roman"/>
          <w:szCs w:val="28"/>
          <w:lang w:eastAsia="ru-RU"/>
        </w:rPr>
      </w:pPr>
    </w:p>
    <w:p w:rsidR="00513B6C" w:rsidRPr="00513B6C" w:rsidRDefault="00424D12" w:rsidP="00513B6C">
      <w:pPr>
        <w:spacing w:line="276" w:lineRule="auto"/>
        <w:ind w:firstLine="630"/>
        <w:contextualSpacing/>
        <w:jc w:val="center"/>
        <w:rPr>
          <w:rFonts w:eastAsia="Times New Roman" w:cs="Times New Roman"/>
          <w:b/>
          <w:kern w:val="28"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Об утверждении</w:t>
      </w:r>
      <w:r w:rsidR="00513B6C" w:rsidRPr="00513B6C">
        <w:rPr>
          <w:rFonts w:eastAsia="Times New Roman" w:cs="Times New Roman"/>
          <w:b/>
          <w:szCs w:val="28"/>
          <w:lang w:eastAsia="ru-RU"/>
        </w:rPr>
        <w:t xml:space="preserve"> </w:t>
      </w:r>
      <w:proofErr w:type="gramStart"/>
      <w:r w:rsidR="00513B6C" w:rsidRPr="00513B6C">
        <w:rPr>
          <w:rFonts w:eastAsia="Times New Roman" w:cs="Times New Roman"/>
          <w:b/>
          <w:color w:val="000000"/>
          <w:szCs w:val="28"/>
          <w:lang w:eastAsia="ru-RU"/>
        </w:rPr>
        <w:t>Программы комплексного развития систем коммунальной инфраструктуры сельского поселения</w:t>
      </w:r>
      <w:proofErr w:type="gramEnd"/>
      <w:r w:rsidR="00513B6C" w:rsidRPr="00513B6C">
        <w:rPr>
          <w:rFonts w:eastAsia="Times New Roman" w:cs="Times New Roman"/>
          <w:b/>
          <w:color w:val="000000"/>
          <w:szCs w:val="28"/>
          <w:lang w:eastAsia="ru-RU"/>
        </w:rPr>
        <w:t> </w:t>
      </w:r>
      <w:proofErr w:type="spellStart"/>
      <w:r w:rsidR="00513B6C" w:rsidRPr="00513B6C">
        <w:rPr>
          <w:rFonts w:eastAsia="Times New Roman" w:cs="Times New Roman"/>
          <w:b/>
          <w:color w:val="000000"/>
          <w:szCs w:val="28"/>
          <w:lang w:eastAsia="ru-RU"/>
        </w:rPr>
        <w:t>Лемез-Тамакский</w:t>
      </w:r>
      <w:proofErr w:type="spellEnd"/>
      <w:r w:rsidR="00513B6C" w:rsidRPr="00513B6C">
        <w:rPr>
          <w:rFonts w:eastAsia="Times New Roman" w:cs="Times New Roman"/>
          <w:b/>
          <w:color w:val="000000"/>
          <w:szCs w:val="28"/>
          <w:lang w:eastAsia="ru-RU"/>
        </w:rPr>
        <w:t xml:space="preserve"> сельсовет муниципального района </w:t>
      </w:r>
      <w:proofErr w:type="spellStart"/>
      <w:r w:rsidR="00513B6C" w:rsidRPr="00513B6C">
        <w:rPr>
          <w:rFonts w:eastAsia="Times New Roman" w:cs="Times New Roman"/>
          <w:b/>
          <w:color w:val="000000"/>
          <w:szCs w:val="28"/>
          <w:lang w:eastAsia="ru-RU"/>
        </w:rPr>
        <w:t>Мечетлинский</w:t>
      </w:r>
      <w:proofErr w:type="spellEnd"/>
      <w:r w:rsidR="00513B6C" w:rsidRPr="00513B6C">
        <w:rPr>
          <w:rFonts w:eastAsia="Times New Roman" w:cs="Times New Roman"/>
          <w:b/>
          <w:color w:val="000000"/>
          <w:szCs w:val="28"/>
          <w:lang w:eastAsia="ru-RU"/>
        </w:rPr>
        <w:t xml:space="preserve"> район Республики Башкортостан на период с 2016  по 2035 годы</w:t>
      </w:r>
      <w:bookmarkStart w:id="0" w:name="_GoBack"/>
      <w:bookmarkEnd w:id="0"/>
    </w:p>
    <w:p w:rsidR="00513B6C" w:rsidRPr="00513B6C" w:rsidRDefault="00513B6C" w:rsidP="00513B6C">
      <w:pPr>
        <w:jc w:val="center"/>
        <w:rPr>
          <w:rFonts w:eastAsia="Times New Roman" w:cs="Times New Roman"/>
          <w:szCs w:val="28"/>
          <w:lang w:eastAsia="ru-RU"/>
        </w:rPr>
      </w:pPr>
    </w:p>
    <w:p w:rsidR="00513B6C" w:rsidRPr="00424D12" w:rsidRDefault="00424D12" w:rsidP="00505024">
      <w:pPr>
        <w:spacing w:line="360" w:lineRule="auto"/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proofErr w:type="gramStart"/>
      <w:r w:rsidRPr="00F446AD">
        <w:rPr>
          <w:szCs w:val="28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</w:t>
      </w:r>
      <w:r w:rsidRPr="00424D12">
        <w:rPr>
          <w:rFonts w:eastAsia="Times New Roman" w:cs="Times New Roman"/>
          <w:szCs w:val="28"/>
          <w:lang w:eastAsia="ru-RU"/>
        </w:rPr>
        <w:t xml:space="preserve">Устава сельского поселения </w:t>
      </w:r>
      <w:proofErr w:type="spellStart"/>
      <w:r w:rsidRPr="00424D12">
        <w:rPr>
          <w:rFonts w:eastAsia="Times New Roman" w:cs="Times New Roman"/>
          <w:szCs w:val="28"/>
          <w:lang w:eastAsia="ru-RU"/>
        </w:rPr>
        <w:t>Лемез-Тамакский</w:t>
      </w:r>
      <w:proofErr w:type="spellEnd"/>
      <w:r w:rsidRPr="00424D12">
        <w:rPr>
          <w:rFonts w:eastAsia="Times New Roman" w:cs="Times New Roman"/>
          <w:szCs w:val="28"/>
          <w:lang w:eastAsia="ru-RU"/>
        </w:rPr>
        <w:t xml:space="preserve"> сельсовет, </w:t>
      </w:r>
      <w:r w:rsidRPr="00424D12">
        <w:rPr>
          <w:rFonts w:eastAsia="Times New Roman" w:cs="Times New Roman"/>
          <w:kern w:val="28"/>
          <w:szCs w:val="28"/>
          <w:lang w:eastAsia="ru-RU"/>
        </w:rPr>
        <w:t>Приказа Министерства регионального развития Российской Федерации от 06.05.2011 г. №204 «О разработке программ комплексного развития систем коммунальной инфраструктуры муниципального образования», с целью</w:t>
      </w:r>
      <w:r w:rsidRPr="00424D12">
        <w:rPr>
          <w:rFonts w:eastAsia="Times New Roman" w:cs="Times New Roman"/>
          <w:szCs w:val="28"/>
          <w:shd w:val="clear" w:color="auto" w:fill="FFFFFF"/>
          <w:lang w:eastAsia="ru-RU"/>
        </w:rPr>
        <w:t xml:space="preserve"> повышения качества и  надежности предоставления коммунальных услуг для населения</w:t>
      </w:r>
      <w:r w:rsidR="00513B6C" w:rsidRPr="00513B6C">
        <w:rPr>
          <w:rFonts w:eastAsia="Times New Roman" w:cs="Times New Roman"/>
          <w:szCs w:val="28"/>
          <w:lang w:eastAsia="ru-RU"/>
        </w:rPr>
        <w:t xml:space="preserve">, Совет сельского поселения </w:t>
      </w:r>
      <w:proofErr w:type="spellStart"/>
      <w:r w:rsidR="00513B6C" w:rsidRPr="00513B6C">
        <w:rPr>
          <w:rFonts w:eastAsia="Times New Roman" w:cs="Times New Roman"/>
          <w:szCs w:val="28"/>
          <w:lang w:eastAsia="ru-RU"/>
        </w:rPr>
        <w:t>Лемез-Тамакский</w:t>
      </w:r>
      <w:proofErr w:type="spellEnd"/>
      <w:r w:rsidR="00513B6C" w:rsidRPr="00513B6C">
        <w:rPr>
          <w:rFonts w:eastAsia="Times New Roman" w:cs="Times New Roman"/>
          <w:szCs w:val="28"/>
          <w:lang w:eastAsia="ru-RU"/>
        </w:rPr>
        <w:t xml:space="preserve"> сельсовет муниципального</w:t>
      </w:r>
      <w:proofErr w:type="gramEnd"/>
      <w:r w:rsidR="00513B6C" w:rsidRPr="00513B6C">
        <w:rPr>
          <w:rFonts w:eastAsia="Times New Roman" w:cs="Times New Roman"/>
          <w:szCs w:val="28"/>
          <w:lang w:eastAsia="ru-RU"/>
        </w:rPr>
        <w:t xml:space="preserve"> района </w:t>
      </w:r>
      <w:proofErr w:type="spellStart"/>
      <w:r w:rsidR="00513B6C" w:rsidRPr="00513B6C">
        <w:rPr>
          <w:rFonts w:eastAsia="Times New Roman" w:cs="Times New Roman"/>
          <w:szCs w:val="28"/>
          <w:lang w:eastAsia="ru-RU"/>
        </w:rPr>
        <w:t>Мечетлинский</w:t>
      </w:r>
      <w:proofErr w:type="spellEnd"/>
      <w:r w:rsidR="00513B6C" w:rsidRPr="00513B6C">
        <w:rPr>
          <w:rFonts w:eastAsia="Times New Roman" w:cs="Times New Roman"/>
          <w:szCs w:val="28"/>
          <w:lang w:eastAsia="ru-RU"/>
        </w:rPr>
        <w:t xml:space="preserve"> район Республики Башкортостан </w:t>
      </w:r>
      <w:proofErr w:type="gramStart"/>
      <w:r w:rsidR="00513B6C" w:rsidRPr="00513B6C">
        <w:rPr>
          <w:rFonts w:eastAsia="Times New Roman" w:cs="Times New Roman"/>
          <w:bCs/>
          <w:szCs w:val="28"/>
          <w:lang w:eastAsia="ru-RU"/>
        </w:rPr>
        <w:t>р</w:t>
      </w:r>
      <w:proofErr w:type="gramEnd"/>
      <w:r w:rsidR="00513B6C" w:rsidRPr="00513B6C">
        <w:rPr>
          <w:rFonts w:eastAsia="Times New Roman" w:cs="Times New Roman"/>
          <w:bCs/>
          <w:szCs w:val="28"/>
          <w:lang w:eastAsia="ru-RU"/>
        </w:rPr>
        <w:t xml:space="preserve"> е ш и л :</w:t>
      </w:r>
    </w:p>
    <w:p w:rsidR="00513B6C" w:rsidRPr="00505024" w:rsidRDefault="00505024" w:rsidP="00505024">
      <w:pPr>
        <w:spacing w:line="360" w:lineRule="auto"/>
        <w:ind w:firstLine="630"/>
        <w:contextualSpacing/>
        <w:jc w:val="both"/>
        <w:rPr>
          <w:rFonts w:eastAsia="Times New Roman" w:cs="Times New Roman"/>
          <w:kern w:val="28"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ab/>
      </w:r>
      <w:r w:rsidRPr="00505024">
        <w:rPr>
          <w:rFonts w:eastAsia="Times New Roman" w:cs="Times New Roman"/>
          <w:szCs w:val="28"/>
          <w:lang w:eastAsia="ru-RU"/>
        </w:rPr>
        <w:t xml:space="preserve">1. </w:t>
      </w:r>
      <w:r>
        <w:rPr>
          <w:rFonts w:eastAsia="Times New Roman" w:cs="Times New Roman"/>
          <w:szCs w:val="28"/>
          <w:lang w:eastAsia="ru-RU"/>
        </w:rPr>
        <w:t xml:space="preserve">Утвердить </w:t>
      </w:r>
      <w:r w:rsidRPr="00505024">
        <w:rPr>
          <w:rFonts w:eastAsia="Times New Roman" w:cs="Times New Roman"/>
          <w:color w:val="000000"/>
          <w:szCs w:val="28"/>
          <w:lang w:eastAsia="ru-RU"/>
        </w:rPr>
        <w:t>Программ</w:t>
      </w:r>
      <w:r>
        <w:rPr>
          <w:rFonts w:eastAsia="Times New Roman" w:cs="Times New Roman"/>
          <w:color w:val="000000"/>
          <w:szCs w:val="28"/>
          <w:lang w:eastAsia="ru-RU"/>
        </w:rPr>
        <w:t>у</w:t>
      </w:r>
      <w:r w:rsidRPr="00505024">
        <w:rPr>
          <w:rFonts w:eastAsia="Times New Roman" w:cs="Times New Roman"/>
          <w:color w:val="000000"/>
          <w:szCs w:val="28"/>
          <w:lang w:eastAsia="ru-RU"/>
        </w:rPr>
        <w:t xml:space="preserve"> комплексного развития систем коммунальной инфраструктуры сельского поселения </w:t>
      </w:r>
      <w:proofErr w:type="spellStart"/>
      <w:r w:rsidRPr="00505024">
        <w:rPr>
          <w:rFonts w:eastAsia="Times New Roman" w:cs="Times New Roman"/>
          <w:color w:val="000000"/>
          <w:szCs w:val="28"/>
          <w:lang w:eastAsia="ru-RU"/>
        </w:rPr>
        <w:t>Лемез-Тамакский</w:t>
      </w:r>
      <w:proofErr w:type="spellEnd"/>
      <w:r w:rsidRPr="00505024">
        <w:rPr>
          <w:rFonts w:eastAsia="Times New Roman" w:cs="Times New Roman"/>
          <w:color w:val="000000"/>
          <w:szCs w:val="28"/>
          <w:lang w:eastAsia="ru-RU"/>
        </w:rPr>
        <w:t xml:space="preserve"> сельсовет муниципального района </w:t>
      </w:r>
      <w:proofErr w:type="spellStart"/>
      <w:r w:rsidRPr="00505024">
        <w:rPr>
          <w:rFonts w:eastAsia="Times New Roman" w:cs="Times New Roman"/>
          <w:color w:val="000000"/>
          <w:szCs w:val="28"/>
          <w:lang w:eastAsia="ru-RU"/>
        </w:rPr>
        <w:t>Мечетлинский</w:t>
      </w:r>
      <w:proofErr w:type="spellEnd"/>
      <w:r w:rsidRPr="00505024">
        <w:rPr>
          <w:rFonts w:eastAsia="Times New Roman" w:cs="Times New Roman"/>
          <w:color w:val="000000"/>
          <w:szCs w:val="28"/>
          <w:lang w:eastAsia="ru-RU"/>
        </w:rPr>
        <w:t xml:space="preserve"> район Республики Башкортостан на период с 2016  по 2035 годы</w:t>
      </w:r>
      <w:r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424D12" w:rsidRPr="00330B36" w:rsidRDefault="00505024" w:rsidP="00505024">
      <w:pPr>
        <w:pStyle w:val="Style8"/>
        <w:widowControl/>
        <w:tabs>
          <w:tab w:val="left" w:pos="1058"/>
        </w:tabs>
        <w:spacing w:line="360" w:lineRule="auto"/>
        <w:ind w:firstLine="360"/>
        <w:rPr>
          <w:sz w:val="28"/>
          <w:szCs w:val="28"/>
        </w:rPr>
      </w:pPr>
      <w:r>
        <w:rPr>
          <w:szCs w:val="28"/>
        </w:rPr>
        <w:t xml:space="preserve">      2. </w:t>
      </w:r>
      <w:r w:rsidR="00513B6C" w:rsidRPr="00513B6C">
        <w:rPr>
          <w:szCs w:val="28"/>
        </w:rPr>
        <w:t xml:space="preserve"> </w:t>
      </w:r>
      <w:r w:rsidR="00424D12" w:rsidRPr="00330B36">
        <w:rPr>
          <w:sz w:val="28"/>
          <w:szCs w:val="28"/>
        </w:rPr>
        <w:t xml:space="preserve">Настоящее решение обнародовать в здании Администрации сельского поселения и  разместить  в сети общего доступа «Интернет» на сайте сельского поселения </w:t>
      </w:r>
      <w:proofErr w:type="spellStart"/>
      <w:r w:rsidR="00424D12">
        <w:rPr>
          <w:rStyle w:val="FontStyle21"/>
        </w:rPr>
        <w:t>Лемез-Тамакский</w:t>
      </w:r>
      <w:proofErr w:type="spellEnd"/>
      <w:r w:rsidR="00424D12" w:rsidRPr="00330B36">
        <w:rPr>
          <w:sz w:val="28"/>
          <w:szCs w:val="28"/>
        </w:rPr>
        <w:t xml:space="preserve"> сельсовет.</w:t>
      </w:r>
    </w:p>
    <w:p w:rsidR="00513B6C" w:rsidRPr="00513B6C" w:rsidRDefault="00513B6C" w:rsidP="00424D12">
      <w:pPr>
        <w:spacing w:line="360" w:lineRule="auto"/>
        <w:ind w:firstLine="630"/>
        <w:contextualSpacing/>
        <w:jc w:val="both"/>
        <w:rPr>
          <w:rFonts w:eastAsia="Times New Roman" w:cs="Times New Roman"/>
          <w:szCs w:val="28"/>
          <w:lang w:eastAsia="ru-RU"/>
        </w:rPr>
      </w:pPr>
    </w:p>
    <w:p w:rsidR="00513B6C" w:rsidRPr="00513B6C" w:rsidRDefault="00074C25" w:rsidP="00513B6C">
      <w:pPr>
        <w:keepNext/>
        <w:jc w:val="both"/>
        <w:outlineLvl w:val="5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Глава сельского поселения</w:t>
      </w:r>
      <w:r w:rsidR="00513B6C" w:rsidRPr="00513B6C">
        <w:rPr>
          <w:rFonts w:eastAsia="Times New Roman" w:cs="Times New Roman"/>
          <w:szCs w:val="28"/>
          <w:lang w:eastAsia="ru-RU"/>
        </w:rPr>
        <w:t xml:space="preserve">                                                          Р.Ю. Низамов</w:t>
      </w:r>
    </w:p>
    <w:p w:rsidR="001B4D91" w:rsidRDefault="001B4D91"/>
    <w:sectPr w:rsidR="001B4D91" w:rsidSect="000C712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785F88"/>
    <w:multiLevelType w:val="hybridMultilevel"/>
    <w:tmpl w:val="045E05D6"/>
    <w:lvl w:ilvl="0" w:tplc="BCF467B4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86C"/>
    <w:rsid w:val="00074C25"/>
    <w:rsid w:val="001B4D91"/>
    <w:rsid w:val="00424D12"/>
    <w:rsid w:val="00505024"/>
    <w:rsid w:val="00513B6C"/>
    <w:rsid w:val="00743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3B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3B6C"/>
    <w:rPr>
      <w:rFonts w:ascii="Tahoma" w:hAnsi="Tahoma" w:cs="Tahoma"/>
      <w:sz w:val="16"/>
      <w:szCs w:val="16"/>
    </w:rPr>
  </w:style>
  <w:style w:type="paragraph" w:customStyle="1" w:styleId="Style8">
    <w:name w:val="Style8"/>
    <w:basedOn w:val="a"/>
    <w:rsid w:val="00424D12"/>
    <w:pPr>
      <w:widowControl w:val="0"/>
      <w:autoSpaceDE w:val="0"/>
      <w:autoSpaceDN w:val="0"/>
      <w:adjustRightInd w:val="0"/>
      <w:spacing w:line="324" w:lineRule="exact"/>
      <w:ind w:firstLine="734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21">
    <w:name w:val="Font Style21"/>
    <w:basedOn w:val="a0"/>
    <w:rsid w:val="00424D12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3B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3B6C"/>
    <w:rPr>
      <w:rFonts w:ascii="Tahoma" w:hAnsi="Tahoma" w:cs="Tahoma"/>
      <w:sz w:val="16"/>
      <w:szCs w:val="16"/>
    </w:rPr>
  </w:style>
  <w:style w:type="paragraph" w:customStyle="1" w:styleId="Style8">
    <w:name w:val="Style8"/>
    <w:basedOn w:val="a"/>
    <w:rsid w:val="00424D12"/>
    <w:pPr>
      <w:widowControl w:val="0"/>
      <w:autoSpaceDE w:val="0"/>
      <w:autoSpaceDN w:val="0"/>
      <w:adjustRightInd w:val="0"/>
      <w:spacing w:line="324" w:lineRule="exact"/>
      <w:ind w:firstLine="734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21">
    <w:name w:val="Font Style21"/>
    <w:basedOn w:val="a0"/>
    <w:rsid w:val="00424D12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Документы</dc:creator>
  <cp:keywords/>
  <dc:description/>
  <cp:lastModifiedBy>Документы</cp:lastModifiedBy>
  <cp:revision>5</cp:revision>
  <cp:lastPrinted>2016-06-09T05:18:00Z</cp:lastPrinted>
  <dcterms:created xsi:type="dcterms:W3CDTF">2016-05-30T06:43:00Z</dcterms:created>
  <dcterms:modified xsi:type="dcterms:W3CDTF">2016-06-09T05:18:00Z</dcterms:modified>
</cp:coreProperties>
</file>