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6" w:type="dxa"/>
        <w:tblLook w:val="01E0"/>
      </w:tblPr>
      <w:tblGrid>
        <w:gridCol w:w="4500"/>
        <w:gridCol w:w="1800"/>
        <w:gridCol w:w="4320"/>
      </w:tblGrid>
      <w:tr w:rsidR="00D72E05">
        <w:trPr>
          <w:cantSplit/>
          <w:trHeight w:val="1796"/>
        </w:trPr>
        <w:tc>
          <w:tcPr>
            <w:tcW w:w="4500" w:type="dxa"/>
          </w:tcPr>
          <w:p w:rsidR="00D72E05" w:rsidRDefault="00D72E05">
            <w:pPr>
              <w:jc w:val="center"/>
              <w:rPr>
                <w:rFonts w:ascii="TimBashk" w:hAnsi="TimBashk" w:cs="TimBashk"/>
                <w:b/>
                <w:bCs/>
                <w:sz w:val="20"/>
                <w:szCs w:val="20"/>
                <w:lang w:eastAsia="en-US"/>
              </w:rPr>
            </w:pPr>
            <w:r>
              <w:rPr>
                <w:rFonts w:ascii="TimBashk" w:hAnsi="TimBashk" w:cs="TimBashk"/>
                <w:b/>
                <w:bCs/>
                <w:sz w:val="20"/>
                <w:szCs w:val="20"/>
              </w:rPr>
              <w:t>БАШ?ОРТОСТАН РЕСПУБЛИКА№Ы</w:t>
            </w:r>
          </w:p>
          <w:p w:rsidR="00D72E05" w:rsidRDefault="00D72E05">
            <w:pPr>
              <w:jc w:val="center"/>
              <w:rPr>
                <w:rFonts w:ascii="TimBashk" w:hAnsi="TimBashk" w:cs="TimBashk"/>
                <w:b/>
                <w:bCs/>
                <w:sz w:val="20"/>
                <w:szCs w:val="20"/>
              </w:rPr>
            </w:pPr>
            <w:r>
              <w:rPr>
                <w:rFonts w:ascii="TimBashk" w:hAnsi="TimBashk" w:cs="TimBashk"/>
                <w:b/>
                <w:bCs/>
                <w:sz w:val="20"/>
                <w:szCs w:val="20"/>
              </w:rPr>
              <w:t>М»СЕТЛЕ РАЙОНЫ</w:t>
            </w:r>
          </w:p>
          <w:p w:rsidR="00D72E05" w:rsidRDefault="00D72E05">
            <w:pPr>
              <w:jc w:val="center"/>
              <w:rPr>
                <w:rFonts w:ascii="TimBashk" w:hAnsi="TimBashk" w:cs="TimBashk"/>
                <w:b/>
                <w:bCs/>
                <w:sz w:val="20"/>
                <w:szCs w:val="20"/>
              </w:rPr>
            </w:pPr>
            <w:r>
              <w:rPr>
                <w:rFonts w:ascii="TimBashk" w:hAnsi="TimBashk" w:cs="TimBashk"/>
                <w:b/>
                <w:bCs/>
                <w:sz w:val="20"/>
                <w:szCs w:val="20"/>
              </w:rPr>
              <w:t>МУНИЦИПАЛЬ РАЙОНЫНЫ*</w:t>
            </w:r>
          </w:p>
          <w:p w:rsidR="00D72E05" w:rsidRDefault="00D72E05">
            <w:pPr>
              <w:jc w:val="center"/>
              <w:rPr>
                <w:rFonts w:ascii="TimBashk" w:hAnsi="TimBashk" w:cs="TimBashk"/>
                <w:b/>
                <w:bCs/>
                <w:sz w:val="20"/>
                <w:szCs w:val="20"/>
              </w:rPr>
            </w:pPr>
            <w:r>
              <w:rPr>
                <w:rFonts w:ascii="TimBashk" w:hAnsi="TimBashk" w:cs="TimBashk"/>
                <w:b/>
                <w:bCs/>
                <w:sz w:val="20"/>
                <w:szCs w:val="20"/>
              </w:rPr>
              <w:t>Л»М»:ТАМА? АУЫЛ СОВЕТЫ</w:t>
            </w:r>
          </w:p>
          <w:p w:rsidR="00D72E05" w:rsidRDefault="00D72E05">
            <w:pPr>
              <w:jc w:val="center"/>
              <w:rPr>
                <w:lang w:eastAsia="en-US"/>
              </w:rPr>
            </w:pPr>
            <w:r>
              <w:rPr>
                <w:rFonts w:ascii="TimBashk" w:hAnsi="TimBashk" w:cs="TimBashk"/>
                <w:b/>
                <w:bCs/>
                <w:sz w:val="20"/>
                <w:szCs w:val="20"/>
              </w:rPr>
              <w:t>АУЫЛ БИЛ»М»№Е СОВЕТЫ</w:t>
            </w:r>
          </w:p>
        </w:tc>
        <w:tc>
          <w:tcPr>
            <w:tcW w:w="1800" w:type="dxa"/>
          </w:tcPr>
          <w:p w:rsidR="00D72E05" w:rsidRDefault="00D72E05">
            <w:pPr>
              <w:spacing w:after="160" w:line="256" w:lineRule="auto"/>
              <w:jc w:val="center"/>
              <w:rPr>
                <w:lang w:eastAsia="en-US"/>
              </w:rPr>
            </w:pPr>
            <w:r w:rsidRPr="00B21C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2.75pt">
                  <v:imagedata r:id="rId4" o:title=""/>
                </v:shape>
              </w:pict>
            </w:r>
          </w:p>
        </w:tc>
        <w:tc>
          <w:tcPr>
            <w:tcW w:w="4320" w:type="dxa"/>
          </w:tcPr>
          <w:p w:rsidR="00D72E05" w:rsidRDefault="00D72E05">
            <w:pPr>
              <w:jc w:val="center"/>
              <w:rPr>
                <w:b/>
                <w:bCs/>
                <w:sz w:val="20"/>
                <w:szCs w:val="20"/>
                <w:lang w:eastAsia="en-US"/>
              </w:rPr>
            </w:pPr>
            <w:r>
              <w:rPr>
                <w:b/>
                <w:bCs/>
                <w:sz w:val="20"/>
                <w:szCs w:val="20"/>
              </w:rPr>
              <w:t>СОВЕТ СЕЛЬСКОГО ПОСЕЛЕНИЯ</w:t>
            </w:r>
          </w:p>
          <w:p w:rsidR="00D72E05" w:rsidRDefault="00D72E05">
            <w:pPr>
              <w:jc w:val="center"/>
              <w:rPr>
                <w:b/>
                <w:bCs/>
                <w:sz w:val="20"/>
                <w:szCs w:val="20"/>
              </w:rPr>
            </w:pPr>
            <w:r>
              <w:rPr>
                <w:b/>
                <w:bCs/>
                <w:sz w:val="20"/>
                <w:szCs w:val="20"/>
              </w:rPr>
              <w:t>ЛЕМЕЗ-ТАМАКСКИЙ СЕЛЬСОВЕТ</w:t>
            </w:r>
          </w:p>
          <w:p w:rsidR="00D72E05" w:rsidRDefault="00D72E05">
            <w:pPr>
              <w:jc w:val="center"/>
              <w:rPr>
                <w:b/>
                <w:bCs/>
                <w:sz w:val="20"/>
                <w:szCs w:val="20"/>
              </w:rPr>
            </w:pPr>
            <w:r>
              <w:rPr>
                <w:b/>
                <w:bCs/>
                <w:sz w:val="20"/>
                <w:szCs w:val="20"/>
              </w:rPr>
              <w:t>МУНИЦИПАЛЬНОГО РАЙОНА</w:t>
            </w:r>
          </w:p>
          <w:p w:rsidR="00D72E05" w:rsidRDefault="00D72E05">
            <w:pPr>
              <w:jc w:val="center"/>
              <w:rPr>
                <w:b/>
                <w:bCs/>
                <w:sz w:val="20"/>
                <w:szCs w:val="20"/>
              </w:rPr>
            </w:pPr>
            <w:r>
              <w:rPr>
                <w:b/>
                <w:bCs/>
                <w:sz w:val="20"/>
                <w:szCs w:val="20"/>
              </w:rPr>
              <w:t>МЕЧЕТЛИНСКИЙ РАЙОН</w:t>
            </w:r>
          </w:p>
          <w:p w:rsidR="00D72E05" w:rsidRDefault="00D72E05">
            <w:pPr>
              <w:jc w:val="center"/>
              <w:rPr>
                <w:b/>
                <w:bCs/>
                <w:sz w:val="20"/>
                <w:szCs w:val="20"/>
              </w:rPr>
            </w:pPr>
            <w:r>
              <w:rPr>
                <w:b/>
                <w:bCs/>
                <w:sz w:val="20"/>
                <w:szCs w:val="20"/>
              </w:rPr>
              <w:t>РЕСПУБЛИКИ БАШКОРТОСТАН</w:t>
            </w:r>
          </w:p>
          <w:p w:rsidR="00D72E05" w:rsidRDefault="00D72E05">
            <w:pPr>
              <w:spacing w:after="160" w:line="256" w:lineRule="auto"/>
              <w:jc w:val="center"/>
              <w:rPr>
                <w:sz w:val="28"/>
                <w:szCs w:val="28"/>
                <w:lang w:eastAsia="en-US"/>
              </w:rPr>
            </w:pPr>
          </w:p>
        </w:tc>
      </w:tr>
    </w:tbl>
    <w:p w:rsidR="00D72E05" w:rsidRDefault="00D72E05" w:rsidP="00C307D3">
      <w:pPr>
        <w:jc w:val="center"/>
        <w:rPr>
          <w:sz w:val="28"/>
          <w:szCs w:val="28"/>
          <w:lang w:eastAsia="en-US"/>
        </w:rPr>
      </w:pPr>
      <w:r>
        <w:rPr>
          <w:noProof/>
        </w:rPr>
        <w:pict>
          <v:line id="_x0000_s1026" style="position:absolute;left:0;text-align:left;z-index:251658240;mso-position-horizontal-relative:text;mso-position-vertical-relative:text" from="-9pt,.2pt" to="513pt,.2pt" strokeweight="4.5pt">
            <v:stroke linestyle="thinThick"/>
          </v:line>
        </w:pict>
      </w:r>
    </w:p>
    <w:p w:rsidR="00D72E05" w:rsidRDefault="00D72E05" w:rsidP="00C307D3">
      <w:pPr>
        <w:jc w:val="center"/>
        <w:rPr>
          <w:b/>
          <w:bCs/>
          <w:sz w:val="28"/>
          <w:szCs w:val="28"/>
        </w:rPr>
      </w:pPr>
      <w:r>
        <w:rPr>
          <w:rFonts w:ascii="TimBashk" w:hAnsi="TimBashk" w:cs="TimBashk"/>
          <w:b/>
          <w:bCs/>
          <w:sz w:val="28"/>
          <w:szCs w:val="28"/>
        </w:rPr>
        <w:t xml:space="preserve">  ?</w:t>
      </w:r>
      <w:r>
        <w:rPr>
          <w:b/>
          <w:bCs/>
          <w:sz w:val="28"/>
          <w:szCs w:val="28"/>
        </w:rPr>
        <w:t>АРАР                                                                         РЕШЕНИЕ</w:t>
      </w:r>
    </w:p>
    <w:p w:rsidR="00D72E05" w:rsidRDefault="00D72E05" w:rsidP="00C307D3">
      <w:pPr>
        <w:jc w:val="center"/>
        <w:rPr>
          <w:b/>
          <w:bCs/>
          <w:sz w:val="28"/>
          <w:szCs w:val="28"/>
        </w:rPr>
      </w:pPr>
    </w:p>
    <w:p w:rsidR="00D72E05" w:rsidRDefault="00D72E05" w:rsidP="00C307D3">
      <w:pPr>
        <w:rPr>
          <w:sz w:val="28"/>
          <w:szCs w:val="28"/>
        </w:rPr>
      </w:pPr>
      <w:r>
        <w:rPr>
          <w:sz w:val="28"/>
          <w:szCs w:val="28"/>
        </w:rPr>
        <w:t xml:space="preserve">           26 февраль 2016 й.                            №  30                     26 февраля 2016 г.</w:t>
      </w:r>
    </w:p>
    <w:p w:rsidR="00D72E05" w:rsidRPr="006F39B4" w:rsidRDefault="00D72E05" w:rsidP="00E1034D">
      <w:pPr>
        <w:pStyle w:val="ConsPlusTitle"/>
        <w:widowControl/>
        <w:rPr>
          <w:b w:val="0"/>
          <w:bCs w:val="0"/>
          <w:sz w:val="28"/>
          <w:szCs w:val="28"/>
        </w:rPr>
      </w:pPr>
    </w:p>
    <w:p w:rsidR="00D72E05" w:rsidRDefault="00D72E05" w:rsidP="00E1034D">
      <w:pPr>
        <w:pStyle w:val="ConsPlusTitle"/>
        <w:widowControl/>
        <w:spacing w:line="276" w:lineRule="auto"/>
        <w:jc w:val="center"/>
        <w:rPr>
          <w:sz w:val="28"/>
          <w:szCs w:val="28"/>
        </w:rPr>
      </w:pPr>
      <w:r w:rsidRPr="006F39B4">
        <w:rPr>
          <w:sz w:val="28"/>
          <w:szCs w:val="28"/>
        </w:rPr>
        <w:t xml:space="preserve">Об утверждении Положения о муниципальной службе в сельском поселении </w:t>
      </w:r>
      <w:r>
        <w:rPr>
          <w:sz w:val="28"/>
          <w:szCs w:val="28"/>
        </w:rPr>
        <w:t xml:space="preserve">Лемез-Тамакский  </w:t>
      </w:r>
      <w:r w:rsidRPr="006F39B4">
        <w:rPr>
          <w:sz w:val="28"/>
          <w:szCs w:val="28"/>
        </w:rPr>
        <w:t>сельсовет муниципального района</w:t>
      </w:r>
    </w:p>
    <w:p w:rsidR="00D72E05" w:rsidRDefault="00D72E05" w:rsidP="00E1034D">
      <w:pPr>
        <w:pStyle w:val="ConsPlusTitle"/>
        <w:widowControl/>
        <w:spacing w:line="276" w:lineRule="auto"/>
        <w:jc w:val="center"/>
        <w:rPr>
          <w:sz w:val="28"/>
          <w:szCs w:val="28"/>
        </w:rPr>
      </w:pPr>
      <w:r w:rsidRPr="006F39B4">
        <w:rPr>
          <w:sz w:val="28"/>
          <w:szCs w:val="28"/>
        </w:rPr>
        <w:t xml:space="preserve"> </w:t>
      </w:r>
      <w:r>
        <w:rPr>
          <w:sz w:val="28"/>
          <w:szCs w:val="28"/>
        </w:rPr>
        <w:t>Мечетлинский</w:t>
      </w:r>
      <w:r w:rsidRPr="006F39B4">
        <w:rPr>
          <w:sz w:val="28"/>
          <w:szCs w:val="28"/>
        </w:rPr>
        <w:t xml:space="preserve"> район Республики Башкортостан</w:t>
      </w:r>
    </w:p>
    <w:p w:rsidR="00D72E05" w:rsidRDefault="00D72E05" w:rsidP="00E1034D">
      <w:pPr>
        <w:pStyle w:val="ConsPlusTitle"/>
        <w:widowControl/>
        <w:spacing w:line="276" w:lineRule="auto"/>
        <w:jc w:val="center"/>
        <w:rPr>
          <w:sz w:val="28"/>
          <w:szCs w:val="28"/>
        </w:rPr>
      </w:pPr>
    </w:p>
    <w:p w:rsidR="00D72E05" w:rsidRDefault="00D72E05" w:rsidP="00C307D3">
      <w:pPr>
        <w:spacing w:line="360" w:lineRule="auto"/>
        <w:ind w:firstLine="708"/>
        <w:jc w:val="both"/>
        <w:rPr>
          <w:color w:val="000000"/>
          <w:sz w:val="28"/>
          <w:szCs w:val="28"/>
        </w:rPr>
      </w:pPr>
      <w:r>
        <w:rPr>
          <w:color w:val="000000"/>
          <w:sz w:val="28"/>
          <w:szCs w:val="28"/>
        </w:rPr>
        <w:t>В соответствии со статьей 42 Федерального закона от 06.10. 2003 № 131-ФЗ «Об общих принципах организации местного самоуправления в Российской Федерации»</w:t>
      </w:r>
      <w:r>
        <w:rPr>
          <w:rStyle w:val="apple-converted-space"/>
          <w:color w:val="000000"/>
        </w:rPr>
        <w:t> </w:t>
      </w:r>
      <w:r>
        <w:rPr>
          <w:color w:val="000000"/>
          <w:sz w:val="28"/>
          <w:szCs w:val="28"/>
        </w:rPr>
        <w:t>и на основании Федерального закона от 02.03.2007  № 25-ФЗ «О муниципальной службе в Российской Федерации» и Закона Республики Башкортостан от 16.07.2007  № 453-з «О муниципальной службе в Республике Башкортостан», Совет</w:t>
      </w:r>
      <w:r>
        <w:rPr>
          <w:rStyle w:val="apple-converted-space"/>
          <w:color w:val="000000"/>
          <w:sz w:val="28"/>
          <w:szCs w:val="28"/>
        </w:rPr>
        <w:t> </w:t>
      </w:r>
      <w:r w:rsidRPr="001811BC">
        <w:rPr>
          <w:rStyle w:val="s3"/>
          <w:color w:val="000000"/>
          <w:sz w:val="28"/>
          <w:szCs w:val="28"/>
        </w:rPr>
        <w:t>сельского поселения</w:t>
      </w:r>
      <w:r>
        <w:rPr>
          <w:rStyle w:val="s3"/>
          <w:color w:val="000000"/>
          <w:sz w:val="28"/>
          <w:szCs w:val="28"/>
        </w:rPr>
        <w:t xml:space="preserve"> Лемез-Тамакский</w:t>
      </w:r>
      <w:r w:rsidRPr="001811BC">
        <w:rPr>
          <w:rStyle w:val="s3"/>
          <w:color w:val="000000"/>
          <w:sz w:val="28"/>
          <w:szCs w:val="28"/>
        </w:rPr>
        <w:t xml:space="preserve"> сельсовет</w:t>
      </w:r>
      <w:r>
        <w:rPr>
          <w:rStyle w:val="s3"/>
          <w:color w:val="000000"/>
          <w:sz w:val="28"/>
          <w:szCs w:val="28"/>
        </w:rPr>
        <w:t xml:space="preserve"> </w:t>
      </w:r>
      <w:r>
        <w:rPr>
          <w:color w:val="000000"/>
          <w:sz w:val="28"/>
          <w:szCs w:val="28"/>
        </w:rPr>
        <w:t>муниципального района Мечетлинский  район Республики Башкортостан  р е ш и л:</w:t>
      </w:r>
    </w:p>
    <w:p w:rsidR="00D72E05" w:rsidRPr="006F39B4" w:rsidRDefault="00D72E05" w:rsidP="00C307D3">
      <w:pPr>
        <w:spacing w:line="360" w:lineRule="auto"/>
        <w:ind w:firstLine="708"/>
        <w:jc w:val="both"/>
        <w:rPr>
          <w:sz w:val="28"/>
          <w:szCs w:val="28"/>
        </w:rPr>
      </w:pPr>
      <w:r w:rsidRPr="006F39B4">
        <w:rPr>
          <w:sz w:val="28"/>
          <w:szCs w:val="28"/>
        </w:rPr>
        <w:t xml:space="preserve">1. Утвердить </w:t>
      </w:r>
      <w:r>
        <w:rPr>
          <w:sz w:val="28"/>
          <w:szCs w:val="28"/>
        </w:rPr>
        <w:t>П</w:t>
      </w:r>
      <w:r w:rsidRPr="006F39B4">
        <w:rPr>
          <w:sz w:val="28"/>
          <w:szCs w:val="28"/>
        </w:rPr>
        <w:t xml:space="preserve">оложение о муниципальной службе в </w:t>
      </w:r>
      <w:r w:rsidRPr="006F39B4">
        <w:rPr>
          <w:color w:val="000000"/>
          <w:sz w:val="28"/>
          <w:szCs w:val="28"/>
        </w:rPr>
        <w:t xml:space="preserve">сельском поселении </w:t>
      </w:r>
      <w:r>
        <w:rPr>
          <w:color w:val="000000"/>
          <w:sz w:val="28"/>
          <w:szCs w:val="28"/>
        </w:rPr>
        <w:t>Лемез-Тамакский</w:t>
      </w:r>
      <w:r w:rsidRPr="006F39B4">
        <w:rPr>
          <w:color w:val="000000"/>
          <w:sz w:val="28"/>
          <w:szCs w:val="28"/>
        </w:rPr>
        <w:t xml:space="preserve"> сельсовет</w:t>
      </w:r>
      <w:r w:rsidRPr="006F39B4">
        <w:rPr>
          <w:sz w:val="28"/>
          <w:szCs w:val="28"/>
        </w:rPr>
        <w:t xml:space="preserve"> муниципального района </w:t>
      </w:r>
      <w:r>
        <w:rPr>
          <w:sz w:val="28"/>
          <w:szCs w:val="28"/>
        </w:rPr>
        <w:t>Мечетлинский</w:t>
      </w:r>
      <w:r w:rsidRPr="006F39B4">
        <w:rPr>
          <w:sz w:val="28"/>
          <w:szCs w:val="28"/>
        </w:rPr>
        <w:t xml:space="preserve"> район Республики Башкортостан (прилагается).</w:t>
      </w:r>
    </w:p>
    <w:p w:rsidR="00D72E05" w:rsidRDefault="00D72E05" w:rsidP="00C307D3">
      <w:pPr>
        <w:spacing w:line="360" w:lineRule="auto"/>
        <w:ind w:firstLine="708"/>
        <w:jc w:val="both"/>
        <w:rPr>
          <w:sz w:val="28"/>
          <w:szCs w:val="28"/>
        </w:rPr>
      </w:pPr>
      <w:r w:rsidRPr="006F39B4">
        <w:rPr>
          <w:sz w:val="28"/>
          <w:szCs w:val="28"/>
        </w:rPr>
        <w:t xml:space="preserve">2.  </w:t>
      </w:r>
      <w:r>
        <w:rPr>
          <w:sz w:val="28"/>
          <w:szCs w:val="28"/>
        </w:rPr>
        <w:t>Настоящее решение обнародовать путем размещения его текста  на информационном стенде в здании администрации сельского поселения Лемез-Тамакский сельсовет муниципального района Мечетлинский район Республики Башкортостан и на официальном сайте сельского поселения Лемез-Тамакский сельсовет муниципального района Мечетлинский район Республики Башкортостан в сети Интернет.</w:t>
      </w:r>
    </w:p>
    <w:p w:rsidR="00D72E05" w:rsidRDefault="00D72E05" w:rsidP="00C307D3">
      <w:pPr>
        <w:spacing w:line="360" w:lineRule="auto"/>
        <w:ind w:firstLine="708"/>
        <w:jc w:val="both"/>
        <w:rPr>
          <w:sz w:val="28"/>
          <w:szCs w:val="28"/>
        </w:rPr>
      </w:pPr>
      <w:r>
        <w:rPr>
          <w:sz w:val="28"/>
          <w:szCs w:val="28"/>
        </w:rPr>
        <w:t>3. Решение вступает в силу со дня его официального обнародования.</w:t>
      </w:r>
    </w:p>
    <w:p w:rsidR="00D72E05" w:rsidRDefault="00D72E05" w:rsidP="00C307D3">
      <w:pPr>
        <w:spacing w:line="360" w:lineRule="auto"/>
        <w:ind w:firstLine="708"/>
        <w:jc w:val="both"/>
        <w:rPr>
          <w:sz w:val="28"/>
          <w:szCs w:val="28"/>
        </w:rPr>
      </w:pPr>
    </w:p>
    <w:p w:rsidR="00D72E05" w:rsidRDefault="00D72E05" w:rsidP="00C307D3">
      <w:pPr>
        <w:spacing w:line="360" w:lineRule="auto"/>
        <w:ind w:firstLine="708"/>
        <w:jc w:val="both"/>
        <w:rPr>
          <w:sz w:val="28"/>
          <w:szCs w:val="28"/>
        </w:rPr>
      </w:pPr>
    </w:p>
    <w:p w:rsidR="00D72E05" w:rsidRPr="00464BB8" w:rsidRDefault="00D72E05" w:rsidP="00464BB8">
      <w:pPr>
        <w:spacing w:line="360" w:lineRule="auto"/>
        <w:jc w:val="both"/>
        <w:rPr>
          <w:sz w:val="28"/>
          <w:szCs w:val="28"/>
        </w:rPr>
      </w:pPr>
      <w:r w:rsidRPr="005631B9">
        <w:rPr>
          <w:sz w:val="28"/>
          <w:szCs w:val="28"/>
        </w:rPr>
        <w:t xml:space="preserve">Глава сельского поселения                                                 </w:t>
      </w:r>
      <w:r>
        <w:rPr>
          <w:sz w:val="28"/>
          <w:szCs w:val="28"/>
        </w:rPr>
        <w:t xml:space="preserve">                   </w:t>
      </w:r>
      <w:r w:rsidRPr="005631B9">
        <w:rPr>
          <w:sz w:val="28"/>
          <w:szCs w:val="28"/>
        </w:rPr>
        <w:t xml:space="preserve">       </w:t>
      </w:r>
      <w:r>
        <w:rPr>
          <w:sz w:val="28"/>
          <w:szCs w:val="28"/>
        </w:rPr>
        <w:t>Р.Ю. Низамов</w:t>
      </w:r>
    </w:p>
    <w:p w:rsidR="00D72E05" w:rsidRPr="00A979DD" w:rsidRDefault="00D72E05" w:rsidP="00A979DD">
      <w:pPr>
        <w:jc w:val="right"/>
        <w:rPr>
          <w:color w:val="000000"/>
          <w:sz w:val="22"/>
          <w:szCs w:val="22"/>
        </w:rPr>
      </w:pPr>
      <w:r>
        <w:rPr>
          <w:color w:val="000000"/>
          <w:sz w:val="22"/>
          <w:szCs w:val="22"/>
        </w:rPr>
        <w:t xml:space="preserve">          </w:t>
      </w:r>
      <w:r w:rsidRPr="00A979DD">
        <w:rPr>
          <w:color w:val="000000"/>
          <w:sz w:val="22"/>
          <w:szCs w:val="22"/>
        </w:rPr>
        <w:t xml:space="preserve"> Приложение</w:t>
      </w:r>
    </w:p>
    <w:p w:rsidR="00D72E05" w:rsidRPr="00A979DD" w:rsidRDefault="00D72E05" w:rsidP="00A979DD">
      <w:pPr>
        <w:jc w:val="right"/>
        <w:rPr>
          <w:color w:val="000000"/>
          <w:sz w:val="22"/>
          <w:szCs w:val="22"/>
        </w:rPr>
      </w:pPr>
      <w:r w:rsidRPr="00A979DD">
        <w:rPr>
          <w:color w:val="000000"/>
          <w:sz w:val="22"/>
          <w:szCs w:val="22"/>
        </w:rPr>
        <w:t>к решению Совета</w:t>
      </w:r>
    </w:p>
    <w:p w:rsidR="00D72E05" w:rsidRPr="00A979DD" w:rsidRDefault="00D72E05" w:rsidP="00A979DD">
      <w:pPr>
        <w:jc w:val="right"/>
        <w:rPr>
          <w:color w:val="000000"/>
          <w:sz w:val="22"/>
          <w:szCs w:val="22"/>
        </w:rPr>
      </w:pPr>
      <w:r w:rsidRPr="00A979DD">
        <w:rPr>
          <w:color w:val="000000"/>
          <w:sz w:val="22"/>
          <w:szCs w:val="22"/>
        </w:rPr>
        <w:t>Сельского поселения</w:t>
      </w:r>
    </w:p>
    <w:p w:rsidR="00D72E05" w:rsidRPr="00A979DD" w:rsidRDefault="00D72E05" w:rsidP="00A979DD">
      <w:pPr>
        <w:jc w:val="right"/>
        <w:rPr>
          <w:color w:val="000000"/>
          <w:sz w:val="22"/>
          <w:szCs w:val="22"/>
        </w:rPr>
      </w:pPr>
      <w:r>
        <w:rPr>
          <w:color w:val="000000"/>
          <w:sz w:val="22"/>
          <w:szCs w:val="22"/>
        </w:rPr>
        <w:t>Лемез-Тамакский</w:t>
      </w:r>
      <w:r w:rsidRPr="00A979DD">
        <w:rPr>
          <w:color w:val="000000"/>
          <w:sz w:val="22"/>
          <w:szCs w:val="22"/>
        </w:rPr>
        <w:t xml:space="preserve"> сельсовет</w:t>
      </w:r>
    </w:p>
    <w:p w:rsidR="00D72E05" w:rsidRPr="00A979DD" w:rsidRDefault="00D72E05" w:rsidP="00A979DD">
      <w:pPr>
        <w:jc w:val="right"/>
        <w:rPr>
          <w:color w:val="000000"/>
          <w:sz w:val="22"/>
          <w:szCs w:val="22"/>
        </w:rPr>
      </w:pPr>
      <w:r w:rsidRPr="00A979DD">
        <w:rPr>
          <w:color w:val="000000"/>
          <w:sz w:val="22"/>
          <w:szCs w:val="22"/>
        </w:rPr>
        <w:t>муниципального района</w:t>
      </w:r>
    </w:p>
    <w:p w:rsidR="00D72E05" w:rsidRPr="00A979DD" w:rsidRDefault="00D72E05" w:rsidP="00A979DD">
      <w:pPr>
        <w:jc w:val="right"/>
        <w:rPr>
          <w:color w:val="000000"/>
          <w:sz w:val="22"/>
          <w:szCs w:val="22"/>
        </w:rPr>
      </w:pPr>
      <w:r w:rsidRPr="00A979DD">
        <w:rPr>
          <w:color w:val="000000"/>
          <w:sz w:val="22"/>
          <w:szCs w:val="22"/>
        </w:rPr>
        <w:t>Мечетлинский район</w:t>
      </w:r>
    </w:p>
    <w:p w:rsidR="00D72E05" w:rsidRPr="00A979DD" w:rsidRDefault="00D72E05" w:rsidP="00A979DD">
      <w:pPr>
        <w:jc w:val="right"/>
        <w:rPr>
          <w:color w:val="000000"/>
          <w:sz w:val="22"/>
          <w:szCs w:val="22"/>
        </w:rPr>
      </w:pPr>
      <w:r w:rsidRPr="00A979DD">
        <w:rPr>
          <w:color w:val="000000"/>
          <w:sz w:val="22"/>
          <w:szCs w:val="22"/>
        </w:rPr>
        <w:t>Республики Башкортостан</w:t>
      </w:r>
    </w:p>
    <w:p w:rsidR="00D72E05" w:rsidRPr="00D1514E" w:rsidRDefault="00D72E05" w:rsidP="00D1514E">
      <w:pPr>
        <w:jc w:val="right"/>
        <w:rPr>
          <w:color w:val="000000"/>
        </w:rPr>
      </w:pPr>
      <w:r w:rsidRPr="00A979DD">
        <w:rPr>
          <w:color w:val="000000"/>
          <w:sz w:val="22"/>
          <w:szCs w:val="22"/>
        </w:rPr>
        <w:t>№</w:t>
      </w:r>
      <w:r>
        <w:rPr>
          <w:color w:val="000000"/>
          <w:sz w:val="22"/>
          <w:szCs w:val="22"/>
        </w:rPr>
        <w:t xml:space="preserve"> 30 </w:t>
      </w:r>
      <w:r w:rsidRPr="00A979DD">
        <w:rPr>
          <w:color w:val="000000"/>
          <w:sz w:val="22"/>
          <w:szCs w:val="22"/>
        </w:rPr>
        <w:t>от</w:t>
      </w:r>
      <w:r>
        <w:rPr>
          <w:color w:val="000000"/>
          <w:sz w:val="22"/>
          <w:szCs w:val="22"/>
        </w:rPr>
        <w:t xml:space="preserve"> 26.02.</w:t>
      </w:r>
      <w:r w:rsidRPr="00A979DD">
        <w:rPr>
          <w:color w:val="000000"/>
          <w:sz w:val="22"/>
          <w:szCs w:val="22"/>
        </w:rPr>
        <w:t>201</w:t>
      </w:r>
      <w:r>
        <w:rPr>
          <w:color w:val="000000"/>
          <w:sz w:val="22"/>
          <w:szCs w:val="22"/>
        </w:rPr>
        <w:t>6</w:t>
      </w:r>
      <w:r w:rsidRPr="00A979DD">
        <w:rPr>
          <w:color w:val="000000"/>
          <w:sz w:val="22"/>
          <w:szCs w:val="22"/>
        </w:rPr>
        <w:t xml:space="preserve"> г</w:t>
      </w:r>
      <w:r w:rsidRPr="00A979DD">
        <w:rPr>
          <w:color w:val="000000"/>
        </w:rPr>
        <w:t>.</w:t>
      </w:r>
    </w:p>
    <w:p w:rsidR="00D72E05" w:rsidRDefault="00D72E05" w:rsidP="00E1034D">
      <w:pPr>
        <w:jc w:val="center"/>
        <w:rPr>
          <w:color w:val="000000"/>
        </w:rPr>
      </w:pPr>
      <w:r w:rsidRPr="00675032">
        <w:rPr>
          <w:b/>
          <w:bCs/>
          <w:color w:val="000000"/>
        </w:rPr>
        <w:t>Положение</w:t>
      </w:r>
    </w:p>
    <w:p w:rsidR="00D72E05" w:rsidRPr="00675032" w:rsidRDefault="00D72E05" w:rsidP="00E1034D">
      <w:pPr>
        <w:jc w:val="center"/>
        <w:rPr>
          <w:b/>
          <w:bCs/>
          <w:color w:val="000000"/>
        </w:rPr>
      </w:pPr>
      <w:r w:rsidRPr="00675032">
        <w:rPr>
          <w:b/>
          <w:bCs/>
          <w:color w:val="000000"/>
        </w:rPr>
        <w:t>о муниципальной службе</w:t>
      </w:r>
      <w:r>
        <w:rPr>
          <w:b/>
          <w:bCs/>
          <w:color w:val="000000"/>
        </w:rPr>
        <w:t xml:space="preserve"> в сельском </w:t>
      </w:r>
      <w:r w:rsidRPr="00675032">
        <w:rPr>
          <w:b/>
          <w:bCs/>
          <w:color w:val="000000"/>
        </w:rPr>
        <w:t>поселени</w:t>
      </w:r>
      <w:r>
        <w:rPr>
          <w:b/>
          <w:bCs/>
          <w:color w:val="000000"/>
        </w:rPr>
        <w:t>и Лемез-Тамакский</w:t>
      </w:r>
      <w:r w:rsidRPr="00675032">
        <w:rPr>
          <w:b/>
          <w:bCs/>
          <w:color w:val="000000"/>
        </w:rPr>
        <w:t xml:space="preserve"> сельсовет муниципального района </w:t>
      </w:r>
      <w:r>
        <w:rPr>
          <w:b/>
          <w:bCs/>
          <w:color w:val="000000"/>
        </w:rPr>
        <w:t>Мечетлинский</w:t>
      </w:r>
      <w:r w:rsidRPr="00675032">
        <w:rPr>
          <w:b/>
          <w:bCs/>
          <w:color w:val="000000"/>
        </w:rPr>
        <w:t xml:space="preserve"> район</w:t>
      </w:r>
      <w:r>
        <w:rPr>
          <w:b/>
          <w:bCs/>
          <w:color w:val="000000"/>
        </w:rPr>
        <w:t xml:space="preserve"> </w:t>
      </w:r>
      <w:r w:rsidRPr="00675032">
        <w:rPr>
          <w:b/>
          <w:bCs/>
          <w:color w:val="000000"/>
        </w:rPr>
        <w:t>Республики Башкортостан</w:t>
      </w:r>
    </w:p>
    <w:p w:rsidR="00D72E05" w:rsidRPr="006F39B4" w:rsidRDefault="00D72E05" w:rsidP="00E1034D">
      <w:pPr>
        <w:jc w:val="center"/>
        <w:rPr>
          <w:b/>
          <w:bCs/>
          <w:color w:val="000000"/>
        </w:rPr>
      </w:pPr>
    </w:p>
    <w:p w:rsidR="00D72E05" w:rsidRDefault="00D72E05" w:rsidP="00E1034D">
      <w:pPr>
        <w:jc w:val="center"/>
        <w:rPr>
          <w:b/>
          <w:bCs/>
          <w:color w:val="000000"/>
        </w:rPr>
      </w:pPr>
      <w:r w:rsidRPr="006F39B4">
        <w:rPr>
          <w:b/>
          <w:bCs/>
          <w:color w:val="000000"/>
        </w:rPr>
        <w:t>ГЛАВА 1. ОБЩИЕ ПОЛОЖЕНИЯ</w:t>
      </w:r>
    </w:p>
    <w:p w:rsidR="00D72E05" w:rsidRDefault="00D72E05" w:rsidP="00D1514E">
      <w:pPr>
        <w:jc w:val="center"/>
        <w:rPr>
          <w:b/>
          <w:bCs/>
        </w:rPr>
      </w:pPr>
      <w:r w:rsidRPr="006F39B4">
        <w:t>Статья 1. Предмет регулирования настоящего Положения</w:t>
      </w:r>
    </w:p>
    <w:p w:rsidR="00D72E05" w:rsidRDefault="00D72E05" w:rsidP="00464BB8">
      <w:pPr>
        <w:ind w:firstLine="708"/>
        <w:jc w:val="both"/>
        <w:rPr>
          <w:rStyle w:val="s3"/>
          <w:color w:val="000000"/>
        </w:rPr>
      </w:pPr>
      <w:r>
        <w:rPr>
          <w:rStyle w:val="s3"/>
          <w:color w:val="000000"/>
        </w:rPr>
        <w:t xml:space="preserve">1. Настоящее Положение о муниципальной службе сельского поселения Лемез-Тамакский  сельсовет муниципального района Мечетлинский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w:t>
      </w:r>
      <w:r w:rsidRPr="00B742DC">
        <w:rPr>
          <w:rStyle w:val="s3"/>
          <w:color w:val="000000"/>
        </w:rPr>
        <w:t>Федерации», от 02.03.2007  № 25-ФЗ «О муниципальной службе в Российской Федерации»</w:t>
      </w:r>
      <w:r w:rsidRPr="00B742DC">
        <w:rPr>
          <w:rStyle w:val="apple-converted-space"/>
          <w:color w:val="000000"/>
        </w:rPr>
        <w:t> </w:t>
      </w:r>
      <w:r w:rsidRPr="00B742DC">
        <w:t>(в ред. Федеральных законов от 23.07.2008 № 160-ФЗ, от 27.10.2008 № 181-ФЗ, от 27.10.2008 № 182-ФЗ, от 25.11.2008 № 219-ФЗ, от 22.12.2008 № 267-ФЗ, от 25.12.2008 № 280-ФЗ, от 17.07.2009 № 160-ФЗ)</w:t>
      </w:r>
      <w:r w:rsidRPr="00B742DC">
        <w:rPr>
          <w:rStyle w:val="s3"/>
          <w:color w:val="000000"/>
        </w:rPr>
        <w:t>, Законом Республики Башкортостан от</w:t>
      </w:r>
      <w:r w:rsidRPr="00B742DC">
        <w:rPr>
          <w:rStyle w:val="apple-converted-space"/>
          <w:color w:val="000000"/>
        </w:rPr>
        <w:t> </w:t>
      </w:r>
      <w:r w:rsidRPr="00B742DC">
        <w:t>16.07.2007  № 453-з «О муниципальной службе в Республике Башкортостан (в ред. Законов РБ от 07.05.2009 № 120-з, от 07.05.2009 № 121-з, от 15.07.2009 № 158-з)</w:t>
      </w:r>
      <w:r w:rsidRPr="00B742DC">
        <w:rPr>
          <w:rStyle w:val="s3"/>
          <w:color w:val="000000"/>
        </w:rPr>
        <w:t>,</w:t>
      </w:r>
      <w:r>
        <w:rPr>
          <w:rStyle w:val="s3"/>
          <w:color w:val="000000"/>
        </w:rPr>
        <w:t xml:space="preserve"> Уставом сельского поселения Лемез-Тамакский  сельсовет муниципального района Мечетлинский  район (далее – сельского поселения) и регулирует отдельные положения муниципальной службы сельского поселения в пределах полномочий, предоставленных органам местного самоуправления.</w:t>
      </w:r>
    </w:p>
    <w:p w:rsidR="00D72E05" w:rsidRDefault="00D72E05" w:rsidP="00D1514E">
      <w:pPr>
        <w:jc w:val="both"/>
      </w:pPr>
      <w:r w:rsidRPr="00F328B6">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D72E05" w:rsidRPr="00F328B6" w:rsidRDefault="00D72E05" w:rsidP="00D1514E">
      <w:pPr>
        <w:jc w:val="both"/>
      </w:pPr>
    </w:p>
    <w:p w:rsidR="00D72E05" w:rsidRDefault="00D72E05" w:rsidP="00A979DD">
      <w:pPr>
        <w:jc w:val="center"/>
        <w:rPr>
          <w:b/>
          <w:bCs/>
        </w:rPr>
      </w:pPr>
      <w:r w:rsidRPr="00F328B6">
        <w:t>Статья 2. Муниципальная служба сельского поселения</w:t>
      </w:r>
    </w:p>
    <w:p w:rsidR="00D72E05" w:rsidRPr="00F328B6" w:rsidRDefault="00D72E05" w:rsidP="00E1034D">
      <w:pPr>
        <w:pStyle w:val="NormalWeb"/>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72E05" w:rsidRDefault="00D72E05" w:rsidP="00E1034D">
      <w:pPr>
        <w:autoSpaceDE w:val="0"/>
        <w:autoSpaceDN w:val="0"/>
        <w:adjustRightInd w:val="0"/>
        <w:ind w:firstLine="540"/>
        <w:jc w:val="both"/>
      </w:pPr>
      <w:r w:rsidRPr="00F328B6">
        <w:t xml:space="preserve">     2. Нанимателем для муниципального служащего является сельское поселение </w:t>
      </w:r>
      <w:r>
        <w:rPr>
          <w:rStyle w:val="s3"/>
          <w:color w:val="000000"/>
        </w:rPr>
        <w:t xml:space="preserve">Лемез-Тамакский  </w:t>
      </w:r>
      <w:r w:rsidRPr="00F328B6">
        <w:t xml:space="preserve">сельсовет муниципального района </w:t>
      </w:r>
      <w:r>
        <w:t>Мечетлинский</w:t>
      </w:r>
      <w:r w:rsidRPr="00F328B6">
        <w:t xml:space="preserve"> район Республики Башкортостан (</w:t>
      </w:r>
      <w:r w:rsidRPr="00492DD5">
        <w:t>далее по тексту</w:t>
      </w:r>
      <w:r w:rsidRPr="00F328B6">
        <w:t xml:space="preserve">- </w:t>
      </w:r>
      <w:r w:rsidRPr="00492DD5">
        <w:rPr>
          <w:i/>
          <w:iCs/>
        </w:rPr>
        <w:t>сельское поселение</w:t>
      </w:r>
      <w:r w:rsidRPr="00F328B6">
        <w:t xml:space="preserve">), от имени которого полномочия нанимателя осуществляет </w:t>
      </w:r>
      <w:r>
        <w:t>Г</w:t>
      </w:r>
      <w:r w:rsidRPr="00F328B6">
        <w:t xml:space="preserve">лава сельского поселения </w:t>
      </w:r>
      <w:r>
        <w:rPr>
          <w:rStyle w:val="s3"/>
          <w:color w:val="000000"/>
        </w:rPr>
        <w:t xml:space="preserve">Лемез-Тамакский  </w:t>
      </w:r>
      <w:r w:rsidRPr="00F328B6">
        <w:t xml:space="preserve">сельсовет муниципального района </w:t>
      </w:r>
      <w:r>
        <w:t>Мечетлинский</w:t>
      </w:r>
      <w:r w:rsidRPr="00F328B6">
        <w:t xml:space="preserve"> район Республики Башкортостан (далее- </w:t>
      </w:r>
      <w:r>
        <w:t>Глав</w:t>
      </w:r>
      <w:r w:rsidRPr="00F328B6">
        <w:t>а сельского поселения).</w:t>
      </w:r>
    </w:p>
    <w:p w:rsidR="00D72E05" w:rsidRPr="00F328B6" w:rsidRDefault="00D72E05" w:rsidP="00E1034D">
      <w:pPr>
        <w:autoSpaceDE w:val="0"/>
        <w:autoSpaceDN w:val="0"/>
        <w:adjustRightInd w:val="0"/>
        <w:ind w:firstLine="540"/>
        <w:jc w:val="both"/>
      </w:pPr>
    </w:p>
    <w:p w:rsidR="00D72E05" w:rsidRPr="006F39B4" w:rsidRDefault="00D72E05" w:rsidP="00A979DD">
      <w:pPr>
        <w:jc w:val="center"/>
        <w:rPr>
          <w:b/>
          <w:bCs/>
        </w:rPr>
      </w:pPr>
      <w:r w:rsidRPr="00F328B6">
        <w:t>Статья 3. Правовые</w:t>
      </w:r>
      <w:r w:rsidRPr="006F39B4">
        <w:t xml:space="preserve"> основы муниципальной службы сельского поселения.</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1. Правовые основы муниципальной службы</w:t>
      </w:r>
      <w:r>
        <w:rPr>
          <w:color w:val="000000"/>
        </w:rPr>
        <w:t xml:space="preserve"> </w:t>
      </w:r>
      <w:r w:rsidRPr="006F39B4">
        <w:t xml:space="preserve">сельского поселения </w:t>
      </w:r>
      <w:r w:rsidRPr="006F39B4">
        <w:rPr>
          <w:color w:val="000000"/>
        </w:rPr>
        <w:t>составляют Конституция Российской Федерации, Конституция Республики Башкортостан, Федеральны</w:t>
      </w:r>
      <w:r>
        <w:rPr>
          <w:color w:val="000000"/>
        </w:rPr>
        <w:t>й закон от 06.10.2003 № 131-ФЗ</w:t>
      </w:r>
      <w:r w:rsidRPr="006F39B4">
        <w:rPr>
          <w:color w:val="000000"/>
        </w:rPr>
        <w:t xml:space="preserve"> «Об общих принципах организации местного самоуправления в Российской Федерации»,</w:t>
      </w:r>
      <w:r>
        <w:rPr>
          <w:color w:val="000000"/>
        </w:rPr>
        <w:t xml:space="preserve"> Федеральный закон № 25-ФЗот 02.03.2007  </w:t>
      </w:r>
      <w:r w:rsidRPr="006F39B4">
        <w:rPr>
          <w:color w:val="000000"/>
        </w:rPr>
        <w:t>«О муниципальной службе в Российской Федерации»</w:t>
      </w:r>
      <w:r>
        <w:rPr>
          <w:color w:val="000000"/>
        </w:rPr>
        <w:t>,</w:t>
      </w:r>
      <w:r w:rsidRPr="006F39B4">
        <w:rPr>
          <w:color w:val="000000"/>
        </w:rPr>
        <w:t xml:space="preserve"> иные нормативные правовые акты Российской Федерации, Закон Республики Башкортостан </w:t>
      </w:r>
      <w:r>
        <w:rPr>
          <w:color w:val="000000"/>
        </w:rPr>
        <w:t xml:space="preserve">№ 453-з от 16.07.2007 </w:t>
      </w:r>
      <w:r w:rsidRPr="006F39B4">
        <w:t>«О муниципальной службе в Республи</w:t>
      </w:r>
      <w:r>
        <w:t>ке Башкортостан»</w:t>
      </w:r>
      <w:r w:rsidRPr="006F39B4">
        <w:t>, иные нормативные правовые акты Республики Башкортостан, Устав сельского поселения</w:t>
      </w:r>
      <w:r>
        <w:t xml:space="preserve"> </w:t>
      </w:r>
      <w:r>
        <w:rPr>
          <w:rStyle w:val="s3"/>
          <w:color w:val="000000"/>
        </w:rPr>
        <w:t xml:space="preserve">Лемез-Тамакский  </w:t>
      </w:r>
      <w:r>
        <w:t>сельсовет муниципального района Мечетлинский район Республики Башкортостан (</w:t>
      </w:r>
      <w:r w:rsidRPr="00F328B6">
        <w:rPr>
          <w:i/>
          <w:iCs/>
        </w:rPr>
        <w:t>далее по тексту</w:t>
      </w:r>
      <w:r>
        <w:t>- Устав сельского поселения)</w:t>
      </w:r>
      <w:r w:rsidRPr="006F39B4">
        <w:t xml:space="preserve">, муниципальные правовые акты сельского поселения, настоящее Положение. </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rsidR="00D72E05" w:rsidRPr="006F39B4" w:rsidRDefault="00D72E05" w:rsidP="00E1034D">
      <w:pPr>
        <w:pStyle w:val="NormalWeb"/>
        <w:shd w:val="clear" w:color="auto" w:fill="FFFFFF"/>
        <w:spacing w:before="0" w:beforeAutospacing="0" w:after="0" w:afterAutospacing="0"/>
        <w:ind w:firstLine="794"/>
        <w:jc w:val="both"/>
        <w:rPr>
          <w:color w:val="000000"/>
        </w:rPr>
      </w:pPr>
    </w:p>
    <w:p w:rsidR="00D72E05" w:rsidRPr="006F39B4" w:rsidRDefault="00D72E05" w:rsidP="00A979DD">
      <w:pPr>
        <w:jc w:val="center"/>
        <w:rPr>
          <w:b/>
          <w:bCs/>
        </w:rPr>
      </w:pPr>
      <w:r w:rsidRPr="006F39B4">
        <w:t xml:space="preserve">Статья </w:t>
      </w:r>
      <w:r>
        <w:t>4</w:t>
      </w:r>
      <w:r w:rsidRPr="006F39B4">
        <w:t>. Основные принципы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pPr>
      <w:r w:rsidRPr="006F39B4">
        <w:t>Основными принципами муниципальной службы являются:</w:t>
      </w:r>
    </w:p>
    <w:p w:rsidR="00D72E05" w:rsidRPr="006F39B4" w:rsidRDefault="00D72E05" w:rsidP="00E1034D">
      <w:pPr>
        <w:pStyle w:val="NormalWeb"/>
        <w:shd w:val="clear" w:color="auto" w:fill="FFFFFF"/>
        <w:spacing w:before="0" w:beforeAutospacing="0" w:after="0" w:afterAutospacing="0"/>
        <w:ind w:firstLine="794"/>
        <w:jc w:val="both"/>
      </w:pPr>
      <w:r w:rsidRPr="006F39B4">
        <w:t>1) приоритет прав и свобод человека и гражданина;</w:t>
      </w:r>
    </w:p>
    <w:p w:rsidR="00D72E05" w:rsidRPr="006F39B4" w:rsidRDefault="00D72E05" w:rsidP="00E1034D">
      <w:pPr>
        <w:pStyle w:val="NormalWeb"/>
        <w:shd w:val="clear" w:color="auto" w:fill="FFFFFF"/>
        <w:spacing w:before="0" w:beforeAutospacing="0" w:after="0" w:afterAutospacing="0"/>
        <w:ind w:firstLine="794"/>
        <w:jc w:val="both"/>
      </w:pPr>
      <w:r w:rsidRPr="006F39B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2E05" w:rsidRPr="006F39B4" w:rsidRDefault="00D72E05" w:rsidP="00E1034D">
      <w:pPr>
        <w:pStyle w:val="NormalWeb"/>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rsidR="00D72E05" w:rsidRPr="006F39B4" w:rsidRDefault="00D72E05" w:rsidP="00E1034D">
      <w:pPr>
        <w:pStyle w:val="NormalWeb"/>
        <w:shd w:val="clear" w:color="auto" w:fill="FFFFFF"/>
        <w:spacing w:before="0" w:beforeAutospacing="0" w:after="0" w:afterAutospacing="0"/>
        <w:ind w:firstLine="794"/>
        <w:jc w:val="both"/>
      </w:pPr>
      <w:r w:rsidRPr="006F39B4">
        <w:t>4) стабильность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rsidR="00D72E05" w:rsidRPr="006F39B4" w:rsidRDefault="00D72E05" w:rsidP="00E1034D">
      <w:pPr>
        <w:pStyle w:val="NormalWeb"/>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rsidR="00D72E05" w:rsidRPr="006F39B4" w:rsidRDefault="00D72E05" w:rsidP="00E1034D">
      <w:pPr>
        <w:pStyle w:val="NormalWeb"/>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rsidR="00D72E05" w:rsidRPr="006F39B4" w:rsidRDefault="00D72E05" w:rsidP="00E1034D">
      <w:pPr>
        <w:pStyle w:val="NormalWeb"/>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rsidR="00D72E05" w:rsidRDefault="00D72E05" w:rsidP="00E1034D">
      <w:pPr>
        <w:pStyle w:val="NormalWeb"/>
        <w:shd w:val="clear" w:color="auto" w:fill="FFFFFF"/>
        <w:spacing w:before="0" w:beforeAutospacing="0" w:after="0" w:afterAutospacing="0"/>
        <w:ind w:firstLine="794"/>
        <w:jc w:val="both"/>
      </w:pPr>
      <w:r w:rsidRPr="006F39B4">
        <w:t>10) внепартийность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pPr>
    </w:p>
    <w:p w:rsidR="00D72E05" w:rsidRPr="006F39B4" w:rsidRDefault="00D72E05" w:rsidP="00E1034D">
      <w:pPr>
        <w:pStyle w:val="NormalWeb"/>
        <w:shd w:val="clear" w:color="auto" w:fill="FFFFFF"/>
        <w:spacing w:before="0" w:beforeAutospacing="0" w:after="0" w:afterAutospacing="0"/>
        <w:ind w:firstLine="794"/>
        <w:jc w:val="center"/>
      </w:pPr>
      <w:r w:rsidRPr="006F39B4">
        <w:t xml:space="preserve">Статья </w:t>
      </w:r>
      <w:r>
        <w:t>5</w:t>
      </w:r>
      <w:r w:rsidRPr="006F39B4">
        <w:t>. Взаимосвязь муниципальной службы и государственной гражданской службы Республики Башкортостан</w:t>
      </w:r>
    </w:p>
    <w:p w:rsidR="00D72E05" w:rsidRPr="006F39B4" w:rsidRDefault="00D72E05" w:rsidP="00E1034D">
      <w:pPr>
        <w:pStyle w:val="NormalWeb"/>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D72E05" w:rsidRPr="006F39B4" w:rsidRDefault="00D72E05" w:rsidP="00E1034D">
      <w:pPr>
        <w:pStyle w:val="NormalWeb"/>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rsidR="00D72E05" w:rsidRPr="006F39B4" w:rsidRDefault="00D72E05" w:rsidP="00E1034D">
      <w:pPr>
        <w:pStyle w:val="NormalWeb"/>
        <w:shd w:val="clear" w:color="auto" w:fill="FFFFFF"/>
        <w:spacing w:before="0" w:beforeAutospacing="0" w:after="0" w:afterAutospacing="0"/>
        <w:ind w:firstLine="794"/>
        <w:jc w:val="both"/>
      </w:pPr>
      <w:r w:rsidRPr="006F39B4">
        <w:t>2) единства ограничений и обязательств при прохождении муниципальной службы и государственной гражданской службы;</w:t>
      </w:r>
    </w:p>
    <w:p w:rsidR="00D72E05" w:rsidRPr="006F39B4" w:rsidRDefault="00D72E05" w:rsidP="00E1034D">
      <w:pPr>
        <w:pStyle w:val="NormalWeb"/>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D72E05" w:rsidRPr="006F39B4" w:rsidRDefault="00D72E05" w:rsidP="00E1034D">
      <w:pPr>
        <w:pStyle w:val="NormalWeb"/>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pPr>
      <w:r w:rsidRPr="006F39B4">
        <w:t>5) соотносительности основных условий оплаты труда и социальных гарантий муниципальных служащих и государственных гражданских служащих;</w:t>
      </w:r>
    </w:p>
    <w:p w:rsidR="00D72E05" w:rsidRPr="006F39B4" w:rsidRDefault="00D72E05" w:rsidP="00E1034D">
      <w:pPr>
        <w:pStyle w:val="NormalWeb"/>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72E05" w:rsidRDefault="00D72E05" w:rsidP="00E1034D">
      <w:pPr>
        <w:pStyle w:val="NormalWeb"/>
        <w:shd w:val="clear" w:color="auto" w:fill="FFFFFF"/>
        <w:spacing w:after="0" w:afterAutospacing="0"/>
        <w:jc w:val="center"/>
        <w:rPr>
          <w:b/>
          <w:bCs/>
          <w:color w:val="000000"/>
        </w:rPr>
      </w:pPr>
      <w:r w:rsidRPr="00AF529D">
        <w:rPr>
          <w:b/>
          <w:bCs/>
          <w:color w:val="000000"/>
        </w:rPr>
        <w:t>Глава 2. ДОЛЖНОСТИ МУНИЦИПАЛЬНОЙ СЛУЖБЫ</w:t>
      </w:r>
    </w:p>
    <w:p w:rsidR="00D72E05" w:rsidRPr="006F39B4" w:rsidRDefault="00D72E05" w:rsidP="00A979DD">
      <w:pPr>
        <w:jc w:val="center"/>
        <w:rPr>
          <w:b/>
          <w:bCs/>
        </w:rPr>
      </w:pPr>
      <w:r w:rsidRPr="006F39B4">
        <w:t xml:space="preserve">Статья </w:t>
      </w:r>
      <w:r>
        <w:t>6</w:t>
      </w:r>
      <w:r w:rsidRPr="006F39B4">
        <w:t>. Должности муниципальной службы сельского поселения</w:t>
      </w:r>
    </w:p>
    <w:p w:rsidR="00D72E05" w:rsidRPr="006F39B4" w:rsidRDefault="00D72E05" w:rsidP="00E1034D">
      <w:pPr>
        <w:pStyle w:val="NormalWeb"/>
        <w:shd w:val="clear" w:color="auto" w:fill="FFFFFF"/>
        <w:spacing w:before="0" w:beforeAutospacing="0" w:after="0" w:afterAutospacing="0"/>
        <w:ind w:firstLine="794"/>
        <w:jc w:val="both"/>
      </w:pPr>
      <w:r w:rsidRPr="006F39B4">
        <w:t>1. Должность муниципаль</w:t>
      </w:r>
      <w:r>
        <w:t>ной службы сельского поселения</w:t>
      </w:r>
      <w:r w:rsidRPr="006F39B4">
        <w:t xml:space="preserve">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D72E05" w:rsidRDefault="00D72E05" w:rsidP="00E1034D">
      <w:pPr>
        <w:pStyle w:val="NormalWeb"/>
        <w:shd w:val="clear" w:color="auto" w:fill="FFFFFF"/>
        <w:spacing w:before="0" w:beforeAutospacing="0" w:after="0" w:afterAutospacing="0"/>
        <w:ind w:firstLine="794"/>
        <w:jc w:val="both"/>
      </w:pPr>
      <w:r w:rsidRPr="006F39B4">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w:t>
      </w:r>
      <w:r>
        <w:t xml:space="preserve"> сельском поселении </w:t>
      </w:r>
      <w:r>
        <w:rPr>
          <w:rStyle w:val="s3"/>
          <w:color w:val="000000"/>
        </w:rPr>
        <w:t xml:space="preserve">Лемез-Тамакский  </w:t>
      </w:r>
      <w:r>
        <w:t>сельсовет муниципального района Мечетлинский район</w:t>
      </w:r>
      <w:r w:rsidRPr="006F39B4">
        <w:t xml:space="preserve"> Республик</w:t>
      </w:r>
      <w:r>
        <w:t>и Башкортостан.</w:t>
      </w:r>
    </w:p>
    <w:p w:rsidR="00D72E05" w:rsidRPr="006F39B4" w:rsidRDefault="00D72E05" w:rsidP="00E1034D">
      <w:pPr>
        <w:pStyle w:val="NormalWeb"/>
        <w:shd w:val="clear" w:color="auto" w:fill="FFFFFF"/>
        <w:spacing w:before="0" w:beforeAutospacing="0" w:after="0" w:afterAutospacing="0"/>
        <w:ind w:firstLine="794"/>
        <w:jc w:val="both"/>
      </w:pPr>
    </w:p>
    <w:p w:rsidR="00D72E05" w:rsidRPr="006F39B4" w:rsidRDefault="00D72E05" w:rsidP="00A979DD">
      <w:pPr>
        <w:jc w:val="center"/>
        <w:rPr>
          <w:b/>
          <w:bCs/>
        </w:rPr>
      </w:pPr>
      <w:r w:rsidRPr="006F39B4">
        <w:t xml:space="preserve">Статья </w:t>
      </w:r>
      <w:r>
        <w:t>7</w:t>
      </w:r>
      <w:r w:rsidRPr="006F39B4">
        <w:t>. Реестр должностей муниципальной службы в сельском поселении</w:t>
      </w:r>
    </w:p>
    <w:p w:rsidR="00D72E05" w:rsidRPr="006F39B4" w:rsidRDefault="00D72E05" w:rsidP="00E1034D">
      <w:pPr>
        <w:pStyle w:val="NormalWeb"/>
        <w:shd w:val="clear" w:color="auto" w:fill="FFFFFF"/>
        <w:spacing w:before="0" w:beforeAutospacing="0" w:after="0" w:afterAutospacing="0"/>
        <w:ind w:firstLine="794"/>
        <w:jc w:val="both"/>
      </w:pPr>
      <w:r w:rsidRPr="006F39B4">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rsidR="00D72E05" w:rsidRPr="006F39B4" w:rsidRDefault="00D72E05" w:rsidP="00E1034D">
      <w:pPr>
        <w:pStyle w:val="NormalWeb"/>
        <w:shd w:val="clear" w:color="auto" w:fill="FFFFFF"/>
        <w:spacing w:before="0" w:beforeAutospacing="0" w:after="0" w:afterAutospacing="0"/>
        <w:ind w:firstLine="794"/>
        <w:jc w:val="both"/>
        <w:rPr>
          <w:color w:val="000000"/>
        </w:rPr>
      </w:pPr>
    </w:p>
    <w:p w:rsidR="00D72E05" w:rsidRPr="006F39B4" w:rsidRDefault="00D72E05" w:rsidP="00A979DD">
      <w:pPr>
        <w:jc w:val="center"/>
        <w:rPr>
          <w:b/>
          <w:bCs/>
        </w:rPr>
      </w:pPr>
      <w:r w:rsidRPr="006F39B4">
        <w:t xml:space="preserve">Статья </w:t>
      </w:r>
      <w:r>
        <w:t>8</w:t>
      </w:r>
      <w:r w:rsidRPr="006F39B4">
        <w:t>. Классификация должностей муниципальной службы сельского поселения</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2</w:t>
      </w:r>
      <w:r w:rsidRPr="006F39B4">
        <w:rPr>
          <w:color w:val="000000"/>
        </w:rPr>
        <w:t>) ведущие должности муниципальной службы (</w:t>
      </w:r>
      <w:r>
        <w:rPr>
          <w:color w:val="000000"/>
        </w:rPr>
        <w:t>3</w:t>
      </w:r>
      <w:r w:rsidRPr="006F39B4">
        <w:rPr>
          <w:color w:val="000000"/>
        </w:rPr>
        <w:t>-я группа);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3</w:t>
      </w:r>
      <w:r w:rsidRPr="006F39B4">
        <w:rPr>
          <w:color w:val="000000"/>
        </w:rPr>
        <w:t>) старшие должности муниципальной службы (2-я группа);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4</w:t>
      </w:r>
      <w:r w:rsidRPr="006F39B4">
        <w:rPr>
          <w:color w:val="000000"/>
        </w:rPr>
        <w:t>) младшие должности муниципальной службы (1-я группа).</w:t>
      </w:r>
    </w:p>
    <w:p w:rsidR="00D72E05" w:rsidRDefault="00D72E05" w:rsidP="00E1034D">
      <w:pPr>
        <w:pStyle w:val="NormalWeb"/>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rsidR="00D72E05" w:rsidRPr="006F39B4" w:rsidRDefault="00D72E05" w:rsidP="00E1034D">
      <w:pPr>
        <w:pStyle w:val="NormalWeb"/>
        <w:shd w:val="clear" w:color="auto" w:fill="FFFFFF"/>
        <w:spacing w:before="0" w:beforeAutospacing="0" w:after="0" w:afterAutospacing="0"/>
        <w:ind w:firstLine="794"/>
        <w:jc w:val="both"/>
      </w:pPr>
    </w:p>
    <w:p w:rsidR="00D72E05" w:rsidRDefault="00D72E05" w:rsidP="00A979DD">
      <w:pPr>
        <w:jc w:val="center"/>
      </w:pPr>
      <w:r w:rsidRPr="006F39B4">
        <w:t xml:space="preserve">Статья </w:t>
      </w:r>
      <w:r>
        <w:t>9</w:t>
      </w:r>
      <w:r w:rsidRPr="006F39B4">
        <w:t xml:space="preserve">. </w:t>
      </w:r>
      <w:r>
        <w:t>Основны</w:t>
      </w:r>
      <w:r w:rsidRPr="006F39B4">
        <w:t xml:space="preserve">е квалификационные требования для замещения должностей </w:t>
      </w:r>
    </w:p>
    <w:p w:rsidR="00D72E05" w:rsidRPr="006F39B4" w:rsidRDefault="00D72E05" w:rsidP="00A979DD">
      <w:pPr>
        <w:jc w:val="center"/>
        <w:rPr>
          <w:b/>
          <w:bCs/>
        </w:rPr>
      </w:pPr>
      <w:r w:rsidRPr="006F39B4">
        <w:t>муниципальной службы сельского поселения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-высшее образование;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менее4 лет или стаж работы по специальности не менее 5 лет;</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2</w:t>
      </w:r>
      <w:r w:rsidRPr="006F39B4">
        <w:rPr>
          <w:color w:val="000000"/>
        </w:rPr>
        <w:t>) по ведущим должностям муниципальной службы (3-я группа):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w:t>
      </w:r>
      <w:r w:rsidRPr="006F39B4">
        <w:rPr>
          <w:color w:val="000000"/>
        </w:rPr>
        <w:t>высшее образование;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w:t>
      </w:r>
      <w:r w:rsidRPr="006F39B4">
        <w:rPr>
          <w:color w:val="000000"/>
        </w:rPr>
        <w:t>стаж государственной и (или) муниципальной службы не менее 2 лет или стаж работы по специальности не менее 4 лет;</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3</w:t>
      </w:r>
      <w:r w:rsidRPr="006F39B4">
        <w:rPr>
          <w:color w:val="000000"/>
        </w:rPr>
        <w:t>) по старшим должностям муниципальной службы (2-я группа):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4</w:t>
      </w:r>
      <w:r w:rsidRPr="006F39B4">
        <w:rPr>
          <w:color w:val="000000"/>
        </w:rPr>
        <w:t>) по младшим должностям муниципальной службы (1-я группа):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rsidR="00D72E05" w:rsidRPr="006F39B4" w:rsidRDefault="00D72E05" w:rsidP="00E1034D">
      <w:pPr>
        <w:pStyle w:val="NormalWeb"/>
        <w:shd w:val="clear" w:color="auto" w:fill="FFFFFF"/>
        <w:spacing w:before="0" w:beforeAutospacing="0" w:after="0" w:afterAutospacing="0"/>
        <w:ind w:firstLine="794"/>
        <w:jc w:val="both"/>
      </w:pPr>
      <w:r w:rsidRPr="006F39B4">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D72E05" w:rsidRPr="006F39B4" w:rsidRDefault="00D72E05" w:rsidP="00E1034D">
      <w:pPr>
        <w:pStyle w:val="NormalWeb"/>
        <w:shd w:val="clear" w:color="auto" w:fill="FFFFFF"/>
        <w:spacing w:before="0" w:beforeAutospacing="0" w:after="0" w:afterAutospacing="0"/>
        <w:ind w:firstLine="794"/>
        <w:jc w:val="both"/>
      </w:pPr>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w:t>
      </w:r>
      <w:r>
        <w:rPr>
          <w:rStyle w:val="s3"/>
          <w:color w:val="000000"/>
        </w:rPr>
        <w:t xml:space="preserve">Лемез-Тамакский  </w:t>
      </w:r>
      <w:r w:rsidRPr="006F39B4">
        <w:t xml:space="preserve">сельсовет муниципального района </w:t>
      </w:r>
      <w:r>
        <w:t>Мечетлинский</w:t>
      </w:r>
      <w:r w:rsidRPr="006F39B4">
        <w:t xml:space="preserve"> район Республики Башкортостан, решений Совета сельского поселения </w:t>
      </w:r>
      <w:r>
        <w:rPr>
          <w:rStyle w:val="s3"/>
          <w:color w:val="000000"/>
        </w:rPr>
        <w:t xml:space="preserve">Лемез-Тамакский  </w:t>
      </w:r>
      <w:r w:rsidRPr="006F39B4">
        <w:t xml:space="preserve">сельсовет муниципального района </w:t>
      </w:r>
      <w:r>
        <w:t>Мечетлинский</w:t>
      </w:r>
      <w:r w:rsidRPr="006F39B4">
        <w:t xml:space="preserve"> район, постановлений и распоряжений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D72E05" w:rsidRPr="006F39B4" w:rsidRDefault="00D72E05" w:rsidP="00E1034D">
      <w:pPr>
        <w:pStyle w:val="NormalWeb"/>
        <w:shd w:val="clear" w:color="auto" w:fill="FFFFFF"/>
        <w:spacing w:before="0" w:beforeAutospacing="0" w:after="0" w:afterAutospacing="0"/>
        <w:ind w:firstLine="794"/>
        <w:jc w:val="both"/>
      </w:pPr>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rsidR="00D72E05" w:rsidRPr="006F39B4" w:rsidRDefault="00D72E05" w:rsidP="00E1034D">
      <w:pPr>
        <w:pStyle w:val="NormalWeb"/>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D72E05" w:rsidRPr="006F39B4" w:rsidRDefault="00D72E05" w:rsidP="00E1034D">
      <w:pPr>
        <w:pStyle w:val="NormalWeb"/>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D72E05" w:rsidRDefault="00D72E05" w:rsidP="00E1034D">
      <w:pPr>
        <w:pStyle w:val="NormalWeb"/>
        <w:shd w:val="clear" w:color="auto" w:fill="FFFFFF"/>
        <w:spacing w:before="0" w:beforeAutospacing="0" w:after="0" w:afterAutospacing="0"/>
        <w:ind w:firstLine="794"/>
        <w:jc w:val="both"/>
      </w:pPr>
      <w:r w:rsidRPr="006F39B4">
        <w:rPr>
          <w:color w:val="000000"/>
        </w:rPr>
        <w:t>4. К кандидатам на должность Главы сельского поселения Уставом сельского поселения и законом Республики Башкортостан могут быть</w:t>
      </w:r>
      <w:r w:rsidRPr="006F39B4">
        <w:t xml:space="preserve"> установлены дополнительные требования.</w:t>
      </w:r>
    </w:p>
    <w:p w:rsidR="00D72E05" w:rsidRPr="006F39B4" w:rsidRDefault="00D72E05" w:rsidP="00E1034D">
      <w:pPr>
        <w:pStyle w:val="NormalWeb"/>
        <w:shd w:val="clear" w:color="auto" w:fill="FFFFFF"/>
        <w:spacing w:before="0" w:beforeAutospacing="0" w:after="0" w:afterAutospacing="0"/>
        <w:ind w:firstLine="794"/>
        <w:jc w:val="both"/>
      </w:pPr>
    </w:p>
    <w:p w:rsidR="00D72E05" w:rsidRPr="006F39B4" w:rsidRDefault="00D72E05" w:rsidP="00A979DD">
      <w:pPr>
        <w:jc w:val="center"/>
        <w:rPr>
          <w:b/>
          <w:bCs/>
        </w:rPr>
      </w:pPr>
      <w:r w:rsidRPr="006F39B4">
        <w:t xml:space="preserve">Статья </w:t>
      </w:r>
      <w:r>
        <w:t>9.1</w:t>
      </w:r>
      <w:r w:rsidRPr="006F39B4">
        <w:t>. Классные чины муниципальных служащих сельского поселения</w:t>
      </w:r>
    </w:p>
    <w:p w:rsidR="00D72E05" w:rsidRPr="006F39B4" w:rsidRDefault="00D72E05" w:rsidP="00E1034D">
      <w:pPr>
        <w:pStyle w:val="NormalWeb"/>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муниципальным служащим ведущих должностей муниципальной службы - муниципальный советник 1, 2, 3 класса;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муниципальным служащим старших должностей муниципальной службы - советник муниципальной службы 1, 2, 3 класса;</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Pr>
          <w:color w:val="000000"/>
        </w:rPr>
        <w:t>«О</w:t>
      </w:r>
      <w:r w:rsidRPr="006F39B4">
        <w:rPr>
          <w:color w:val="000000"/>
        </w:rPr>
        <w:t xml:space="preserve"> порядке </w:t>
      </w:r>
      <w:r>
        <w:rPr>
          <w:color w:val="000000"/>
        </w:rPr>
        <w:t>присвоения и сохранения классных чинов муниципальных служащих Республики Башкортостан»</w:t>
      </w:r>
      <w:r w:rsidRPr="006F39B4">
        <w:rPr>
          <w:color w:val="000000"/>
        </w:rPr>
        <w:t>.</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rsidR="00D72E05" w:rsidRDefault="00D72E05" w:rsidP="00E1034D">
      <w:pPr>
        <w:pStyle w:val="NormalWeb"/>
        <w:shd w:val="clear" w:color="auto" w:fill="FFFFFF"/>
        <w:spacing w:after="0" w:afterAutospacing="0"/>
        <w:jc w:val="center"/>
        <w:rPr>
          <w:b/>
          <w:bCs/>
          <w:color w:val="000000"/>
        </w:rPr>
      </w:pPr>
      <w:r w:rsidRPr="00AF529D">
        <w:rPr>
          <w:b/>
          <w:bCs/>
          <w:color w:val="000000"/>
        </w:rPr>
        <w:t>Глава 3. ПРАВОВОЕ ПОЛОЖЕНИЕ (СТАТУС) МУНИЦИПАЛЬНОГО СЛУЖАЩЕГО СЕЛЬСКОГО ПОСЕЛЕНИЯ</w:t>
      </w:r>
    </w:p>
    <w:p w:rsidR="00D72E05" w:rsidRPr="006F39B4" w:rsidRDefault="00D72E05" w:rsidP="00A979DD">
      <w:pPr>
        <w:jc w:val="center"/>
        <w:rPr>
          <w:b/>
          <w:bCs/>
        </w:rPr>
      </w:pPr>
      <w:r w:rsidRPr="006F39B4">
        <w:t>Статья 1</w:t>
      </w:r>
      <w:r>
        <w:t>0</w:t>
      </w:r>
      <w:r w:rsidRPr="006F39B4">
        <w:t>. Муниципальный служащий сельского поселения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Pr>
          <w:color w:val="000000"/>
        </w:rPr>
        <w:t xml:space="preserve"> сельского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w:t>
      </w:r>
      <w:r>
        <w:rPr>
          <w:color w:val="000000"/>
        </w:rPr>
        <w:t>Республики Башкортостан</w:t>
      </w:r>
      <w:r w:rsidRPr="006F39B4">
        <w:rPr>
          <w:color w:val="000000"/>
        </w:rPr>
        <w:t>, обязанности по должности муниципальной службы за денежное содержание, выплачиваемое за счет средств муниципального бюджета.</w:t>
      </w:r>
    </w:p>
    <w:p w:rsidR="00D72E05" w:rsidRDefault="00D72E05" w:rsidP="00E1034D">
      <w:pPr>
        <w:pStyle w:val="NormalWeb"/>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rsidR="00D72E05" w:rsidRPr="006F39B4" w:rsidRDefault="00D72E05" w:rsidP="00E1034D">
      <w:pPr>
        <w:pStyle w:val="NormalWeb"/>
        <w:shd w:val="clear" w:color="auto" w:fill="FFFFFF"/>
        <w:spacing w:before="0" w:beforeAutospacing="0" w:after="0" w:afterAutospacing="0"/>
        <w:ind w:firstLine="794"/>
        <w:jc w:val="both"/>
      </w:pPr>
    </w:p>
    <w:p w:rsidR="00D72E05" w:rsidRPr="006F39B4" w:rsidRDefault="00D72E05" w:rsidP="00A979DD">
      <w:pPr>
        <w:jc w:val="center"/>
        <w:rPr>
          <w:b/>
          <w:bCs/>
        </w:rPr>
      </w:pPr>
      <w:r w:rsidRPr="006F39B4">
        <w:t>Статья 1</w:t>
      </w:r>
      <w:r>
        <w:t>1</w:t>
      </w:r>
      <w:r w:rsidRPr="006F39B4">
        <w:t>. Основные права муниципального служащего сельского поселения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имеет право на: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rsidR="00D72E05" w:rsidRDefault="00D72E05" w:rsidP="00E1034D">
      <w:pPr>
        <w:pStyle w:val="NormalWeb"/>
        <w:shd w:val="clear" w:color="auto" w:fill="FFFFFF"/>
        <w:spacing w:before="0" w:beforeAutospacing="0" w:after="0" w:afterAutospacing="0"/>
        <w:ind w:firstLine="794"/>
        <w:jc w:val="both"/>
      </w:pPr>
      <w:r w:rsidRPr="006F39B4">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w:t>
      </w:r>
      <w:r>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rsidR="00D72E05" w:rsidRPr="006F39B4" w:rsidRDefault="00D72E05" w:rsidP="00E1034D">
      <w:pPr>
        <w:pStyle w:val="NormalWeb"/>
        <w:shd w:val="clear" w:color="auto" w:fill="FFFFFF"/>
        <w:spacing w:before="0" w:beforeAutospacing="0" w:after="0" w:afterAutospacing="0"/>
        <w:ind w:firstLine="794"/>
        <w:jc w:val="both"/>
      </w:pPr>
    </w:p>
    <w:p w:rsidR="00D72E05" w:rsidRPr="006F39B4" w:rsidRDefault="00D72E05" w:rsidP="00A979DD">
      <w:pPr>
        <w:jc w:val="center"/>
        <w:rPr>
          <w:b/>
          <w:bCs/>
        </w:rPr>
      </w:pPr>
      <w:r w:rsidRPr="006F39B4">
        <w:t>Статья 1</w:t>
      </w:r>
      <w:r>
        <w:t>2</w:t>
      </w:r>
      <w:r w:rsidRPr="006F39B4">
        <w:t>. Основные обязанности муниципального служащего</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rsidR="00D72E05" w:rsidRPr="006F39B4" w:rsidRDefault="00D72E05" w:rsidP="00E1034D">
      <w:pPr>
        <w:pStyle w:val="NormalWeb"/>
        <w:shd w:val="clear" w:color="auto" w:fill="FFFFFF"/>
        <w:spacing w:before="0" w:beforeAutospacing="0" w:after="0" w:afterAutospacing="0"/>
        <w:ind w:firstLine="794"/>
        <w:jc w:val="both"/>
      </w:pPr>
      <w:r w:rsidRPr="006F39B4">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5) </w:t>
      </w:r>
      <w:r w:rsidRPr="006F39B4">
        <w:rPr>
          <w:color w:val="000000"/>
        </w:rPr>
        <w:t>поддерживать уровень квалификации, необходимый для надлежащего исполнения должностных обязанностей;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72E05" w:rsidRDefault="00D72E05" w:rsidP="00E1034D">
      <w:pPr>
        <w:pStyle w:val="NormalWeb"/>
        <w:shd w:val="clear" w:color="auto" w:fill="FFFFFF"/>
        <w:spacing w:before="0" w:beforeAutospacing="0" w:after="0" w:afterAutospacing="0"/>
        <w:ind w:firstLine="794"/>
        <w:jc w:val="both"/>
        <w:rPr>
          <w:color w:val="000000"/>
        </w:rPr>
      </w:pPr>
    </w:p>
    <w:p w:rsidR="00D72E05" w:rsidRPr="00531974" w:rsidRDefault="00D72E05" w:rsidP="00E1034D">
      <w:pPr>
        <w:pStyle w:val="NormalWeb"/>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rsidR="00D72E05" w:rsidRPr="00531974" w:rsidRDefault="00D72E05" w:rsidP="00E1034D">
      <w:pPr>
        <w:pStyle w:val="NormalWeb"/>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rsidR="00D72E05" w:rsidRPr="00531974" w:rsidRDefault="00D72E05" w:rsidP="00E1034D">
      <w:pPr>
        <w:pStyle w:val="NormalWeb"/>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rsidR="00D72E05" w:rsidRPr="00531974" w:rsidRDefault="00D72E05" w:rsidP="00E1034D">
      <w:pPr>
        <w:pStyle w:val="NormalWeb"/>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72E05" w:rsidRPr="00531974" w:rsidRDefault="00D72E05" w:rsidP="00E1034D">
      <w:pPr>
        <w:pStyle w:val="NormalWeb"/>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72E05" w:rsidRPr="00531974" w:rsidRDefault="00D72E05" w:rsidP="00E1034D">
      <w:pPr>
        <w:pStyle w:val="NormalWeb"/>
        <w:shd w:val="clear" w:color="auto" w:fill="FFFFFF"/>
        <w:spacing w:before="0" w:beforeAutospacing="0" w:after="0" w:afterAutospacing="0"/>
        <w:ind w:firstLine="794"/>
        <w:jc w:val="both"/>
        <w:rPr>
          <w:color w:val="000000"/>
        </w:rPr>
      </w:pPr>
      <w:r w:rsidRPr="00531974">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72E05" w:rsidRPr="00531974" w:rsidRDefault="00D72E05" w:rsidP="00E1034D">
      <w:pPr>
        <w:pStyle w:val="NormalWeb"/>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rsidR="00D72E05" w:rsidRPr="00531974" w:rsidRDefault="00D72E05" w:rsidP="00E1034D">
      <w:pPr>
        <w:pStyle w:val="NormalWeb"/>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rsidR="00D72E05" w:rsidRPr="00531974" w:rsidRDefault="00D72E05" w:rsidP="00E1034D">
      <w:pPr>
        <w:pStyle w:val="NormalWeb"/>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rsidR="00D72E05" w:rsidRDefault="00D72E05" w:rsidP="00E1034D">
      <w:pPr>
        <w:pStyle w:val="NormalWeb"/>
        <w:shd w:val="clear" w:color="auto" w:fill="FFFFFF"/>
        <w:spacing w:before="0" w:beforeAutospacing="0" w:after="0" w:afterAutospacing="0"/>
        <w:ind w:firstLine="794"/>
        <w:jc w:val="both"/>
        <w:rPr>
          <w:color w:val="000000"/>
        </w:rPr>
      </w:pPr>
      <w:r w:rsidRPr="00531974">
        <w:rPr>
          <w:color w:val="000000"/>
        </w:rPr>
        <w:t>8) способствовать межнациональному и межконфессиональному согласию;</w:t>
      </w:r>
    </w:p>
    <w:p w:rsidR="00D72E05" w:rsidRDefault="00D72E05" w:rsidP="00E1034D">
      <w:pPr>
        <w:pStyle w:val="NormalWeb"/>
        <w:shd w:val="clear" w:color="auto" w:fill="FFFFFF"/>
        <w:spacing w:before="0" w:beforeAutospacing="0" w:after="0" w:afterAutospacing="0"/>
        <w:ind w:firstLine="794"/>
        <w:jc w:val="both"/>
        <w:rPr>
          <w:color w:val="000000"/>
        </w:rPr>
      </w:pPr>
      <w:r w:rsidRPr="00531974">
        <w:rPr>
          <w:color w:val="000000"/>
        </w:rPr>
        <w:t>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w:t>
      </w:r>
      <w:r>
        <w:rPr>
          <w:color w:val="000000"/>
        </w:rPr>
        <w:t>нных и религиозных объединений.</w:t>
      </w:r>
    </w:p>
    <w:p w:rsidR="00D72E05" w:rsidRDefault="00D72E05" w:rsidP="00E1034D">
      <w:pPr>
        <w:pStyle w:val="NormalWeb"/>
        <w:shd w:val="clear" w:color="auto" w:fill="FFFFFF"/>
        <w:spacing w:before="0" w:beforeAutospacing="0" w:after="0" w:afterAutospacing="0"/>
        <w:ind w:firstLine="794"/>
        <w:jc w:val="both"/>
        <w:rPr>
          <w:color w:val="000000"/>
        </w:rPr>
      </w:pPr>
    </w:p>
    <w:p w:rsidR="00D72E05" w:rsidRPr="006F39B4" w:rsidRDefault="00D72E05" w:rsidP="00A979DD">
      <w:pPr>
        <w:jc w:val="center"/>
        <w:rPr>
          <w:b/>
          <w:bCs/>
        </w:rPr>
      </w:pPr>
      <w:r w:rsidRPr="006F39B4">
        <w:t>Статья 1</w:t>
      </w:r>
      <w:r>
        <w:t>3</w:t>
      </w:r>
      <w:r w:rsidRPr="006F39B4">
        <w:t>. Ограничения, связанные с муниципальной службой сельского поселения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1. </w:t>
      </w:r>
      <w:r w:rsidRPr="006F39B4">
        <w:rPr>
          <w:color w:val="000000"/>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 xml:space="preserve">9) непредставления установленных </w:t>
      </w:r>
      <w:r>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Pr>
          <w:color w:val="000000"/>
        </w:rPr>
        <w:t>недостоверных или неполных сведений при поступлении на муниципальную службу.</w:t>
      </w:r>
    </w:p>
    <w:p w:rsidR="00D72E05" w:rsidRPr="009822F6" w:rsidRDefault="00D72E05" w:rsidP="009822F6">
      <w:pPr>
        <w:pStyle w:val="NormalWeb"/>
        <w:shd w:val="clear" w:color="auto" w:fill="FFFFFF"/>
        <w:spacing w:before="0" w:beforeAutospacing="0" w:after="0" w:afterAutospacing="0"/>
        <w:ind w:firstLine="794"/>
        <w:jc w:val="both"/>
      </w:pPr>
      <w:r w:rsidRPr="009822F6">
        <w:rPr>
          <w:rStyle w:val="Emphasis"/>
          <w:i w:val="0"/>
          <w:iCs w:val="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Style w:val="Emphasis"/>
          <w:i w:val="0"/>
          <w:iCs w:val="0"/>
        </w:rPr>
        <w:t>;</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1.1.Гражданин не может быть назначен на должность Главы сельского поселения по контракту, а муниципальный служащий не может замещать должность Главы сельского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rsidR="00D72E05" w:rsidRDefault="00D72E05" w:rsidP="00E1034D">
      <w:pPr>
        <w:pStyle w:val="NormalWeb"/>
        <w:shd w:val="clear" w:color="auto" w:fill="FFFFFF"/>
        <w:spacing w:before="0" w:beforeAutospacing="0" w:after="0" w:afterAutospacing="0"/>
        <w:ind w:firstLine="794"/>
        <w:jc w:val="both"/>
      </w:pPr>
      <w:r w:rsidRPr="006F39B4">
        <w:rPr>
          <w:color w:val="000000"/>
        </w:rPr>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pPr>
    </w:p>
    <w:p w:rsidR="00D72E05" w:rsidRPr="006F39B4" w:rsidRDefault="00D72E05" w:rsidP="00A979DD">
      <w:pPr>
        <w:jc w:val="center"/>
        <w:rPr>
          <w:b/>
          <w:bCs/>
        </w:rPr>
      </w:pPr>
      <w:r w:rsidRPr="006F39B4">
        <w:t>Статья 1</w:t>
      </w:r>
      <w:r>
        <w:t>4</w:t>
      </w:r>
      <w:r w:rsidRPr="006F39B4">
        <w:t>. Запреты, связанные с муниципальной службой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 xml:space="preserve">1) </w:t>
      </w:r>
      <w:r w:rsidRPr="001D1AF0">
        <w:rPr>
          <w:color w:val="000000"/>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законом Республики Башкортостан, ему не поручено участвовать в управлении этой организацией</w:t>
      </w:r>
      <w:r w:rsidRPr="006F39B4">
        <w:rPr>
          <w:color w:val="000000"/>
        </w:rPr>
        <w:t>;</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 xml:space="preserve">3)быть поверенным или представителем по делам третьих лиц в </w:t>
      </w:r>
      <w:r>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4</w:t>
      </w:r>
      <w:r w:rsidRPr="006F39B4">
        <w:rPr>
          <w:color w:val="000000"/>
        </w:rPr>
        <w:t>) получать в связи с должностным положением или в связи с исполнением</w:t>
      </w:r>
      <w:r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Pr>
          <w:color w:val="000000"/>
        </w:rPr>
        <w:t>орган местного самоуправления</w:t>
      </w:r>
      <w:r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5</w:t>
      </w:r>
      <w:r w:rsidRPr="006F39B4">
        <w:rPr>
          <w:color w:val="000000"/>
        </w:rPr>
        <w:t>) выезжать в командировки за счет средств физических и юридических</w:t>
      </w:r>
      <w:r w:rsidRPr="006F39B4">
        <w:t xml:space="preserve"> лиц, за исключением командировок, осуществляемых на взаимной основе по договоренности Администрации сельского поселения с органами </w:t>
      </w:r>
      <w:r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6</w:t>
      </w:r>
      <w:r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7</w:t>
      </w:r>
      <w:r w:rsidRPr="006F39B4">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8</w:t>
      </w:r>
      <w:r w:rsidRPr="006F39B4">
        <w:rPr>
          <w:color w:val="000000"/>
        </w:rPr>
        <w:t>) допускать</w:t>
      </w:r>
      <w:r w:rsidRPr="006F39B4">
        <w:t xml:space="preserve"> публичные высказывания, суждения и оценки, в том числе в </w:t>
      </w:r>
      <w:r w:rsidRPr="006F39B4">
        <w:rPr>
          <w:color w:val="000000"/>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9</w:t>
      </w:r>
      <w:r w:rsidRPr="006F39B4">
        <w:rPr>
          <w:color w:val="000000"/>
        </w:rPr>
        <w:t xml:space="preserve">) принимать без письменного разрешения </w:t>
      </w:r>
      <w:r>
        <w:rPr>
          <w:color w:val="000000"/>
        </w:rPr>
        <w:t>Главы муниципального образования</w:t>
      </w:r>
      <w:r w:rsidRPr="006F39B4">
        <w:rPr>
          <w:color w:val="000000"/>
        </w:rPr>
        <w:t xml:space="preserve"> награды, почетные и специальные звания (за исключением научных) иностранных государств, международных организаций</w:t>
      </w:r>
      <w:r>
        <w:rPr>
          <w:color w:val="000000"/>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F39B4">
        <w:rPr>
          <w:color w:val="000000"/>
        </w:rPr>
        <w:t>;</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w:t>
      </w:r>
      <w:r>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1</w:t>
      </w:r>
      <w:r>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1</w:t>
      </w:r>
      <w:r>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w:t>
      </w:r>
      <w:r>
        <w:rPr>
          <w:color w:val="000000"/>
        </w:rPr>
        <w:t>3</w:t>
      </w:r>
      <w:r w:rsidRPr="006F39B4">
        <w:rPr>
          <w:color w:val="000000"/>
        </w:rPr>
        <w:t>) прекращать исполнение должностных обязанностей в целях урегулирования трудового спора;</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1</w:t>
      </w:r>
      <w:r>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2E05" w:rsidRPr="006F39B4" w:rsidRDefault="00D72E05" w:rsidP="00E1034D">
      <w:pPr>
        <w:pStyle w:val="NormalWeb"/>
        <w:shd w:val="clear" w:color="auto" w:fill="FFFFFF"/>
        <w:spacing w:before="0" w:beforeAutospacing="0" w:after="0" w:afterAutospacing="0"/>
        <w:ind w:firstLine="794"/>
        <w:jc w:val="both"/>
      </w:pPr>
      <w:r w:rsidRPr="006F39B4">
        <w:t>1</w:t>
      </w:r>
      <w:r>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2E05" w:rsidRPr="006F39B4" w:rsidRDefault="00D72E05" w:rsidP="00E1034D">
      <w:pPr>
        <w:pStyle w:val="NormalWeb"/>
        <w:shd w:val="clear" w:color="auto" w:fill="FFFFFF"/>
        <w:spacing w:before="0" w:beforeAutospacing="0" w:after="0" w:afterAutospacing="0"/>
        <w:ind w:firstLine="794"/>
        <w:jc w:val="both"/>
      </w:pPr>
      <w:r w:rsidRPr="006F39B4">
        <w:t xml:space="preserve">2. Муниципальный служащий, замещающий должность </w:t>
      </w:r>
      <w:r>
        <w:t>Глав</w:t>
      </w:r>
      <w:r w:rsidRPr="006F39B4">
        <w:t xml:space="preserve">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t>Глав</w:t>
      </w:r>
      <w:r w:rsidRPr="006F39B4">
        <w:t xml:space="preserve">ы сельского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2E05" w:rsidRDefault="00D72E05" w:rsidP="00E1034D">
      <w:pPr>
        <w:pStyle w:val="NormalWeb"/>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2E05" w:rsidRDefault="00D72E05" w:rsidP="00E1034D">
      <w:pPr>
        <w:pStyle w:val="NormalWeb"/>
        <w:shd w:val="clear" w:color="auto" w:fill="FFFFFF"/>
        <w:spacing w:before="0" w:beforeAutospacing="0" w:after="0" w:afterAutospacing="0"/>
        <w:ind w:firstLine="794"/>
        <w:jc w:val="both"/>
      </w:pPr>
      <w:r>
        <w:t>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72E05" w:rsidRPr="006F39B4" w:rsidRDefault="00D72E05" w:rsidP="00E1034D">
      <w:pPr>
        <w:pStyle w:val="NormalWeb"/>
        <w:shd w:val="clear" w:color="auto" w:fill="FFFFFF"/>
        <w:spacing w:before="0" w:beforeAutospacing="0" w:after="0" w:afterAutospacing="0"/>
        <w:ind w:firstLine="794"/>
        <w:jc w:val="both"/>
      </w:pPr>
    </w:p>
    <w:p w:rsidR="00D72E05" w:rsidRPr="006F39B4" w:rsidRDefault="00D72E05" w:rsidP="00A979DD">
      <w:pPr>
        <w:jc w:val="center"/>
        <w:rPr>
          <w:b/>
          <w:bCs/>
        </w:rPr>
      </w:pPr>
      <w:r>
        <w:t>Статья 14.1</w:t>
      </w:r>
      <w:r w:rsidRPr="006F39B4">
        <w:t>. Урегулирование конфликта интересов на муниципальной службе</w:t>
      </w:r>
    </w:p>
    <w:p w:rsidR="00D72E05" w:rsidRPr="006F39B4" w:rsidRDefault="00D72E05" w:rsidP="00E1034D">
      <w:pPr>
        <w:pStyle w:val="NormalWeb"/>
        <w:shd w:val="clear" w:color="auto" w:fill="FFFFFF"/>
        <w:spacing w:before="0" w:beforeAutospacing="0" w:after="0" w:afterAutospacing="0"/>
        <w:ind w:firstLine="794"/>
        <w:jc w:val="both"/>
      </w:pPr>
      <w:r w:rsidRPr="006F39B4">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сельского поселения.</w:t>
      </w:r>
    </w:p>
    <w:p w:rsidR="00D72E05" w:rsidRDefault="00D72E05" w:rsidP="00E1034D">
      <w:pPr>
        <w:pStyle w:val="NormalWeb"/>
        <w:shd w:val="clear" w:color="auto" w:fill="FFFFFF"/>
        <w:spacing w:before="0" w:beforeAutospacing="0" w:after="0" w:afterAutospacing="0"/>
        <w:ind w:firstLine="794"/>
        <w:jc w:val="both"/>
      </w:pPr>
      <w:r w:rsidRPr="006F39B4">
        <w:t xml:space="preserve">2. </w:t>
      </w:r>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rsidR="00D72E05" w:rsidRDefault="00D72E05" w:rsidP="00E1034D">
      <w:pPr>
        <w:pStyle w:val="NormalWeb"/>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72E05" w:rsidRPr="006F39B4" w:rsidRDefault="00D72E05" w:rsidP="00E1034D">
      <w:pPr>
        <w:pStyle w:val="NormalWeb"/>
        <w:shd w:val="clear" w:color="auto" w:fill="FFFFFF"/>
        <w:spacing w:before="0" w:beforeAutospacing="0" w:after="0" w:afterAutospacing="0"/>
        <w:ind w:firstLine="794"/>
        <w:jc w:val="both"/>
      </w:pPr>
      <w: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72E05" w:rsidRDefault="00D72E05" w:rsidP="00E1034D">
      <w:pPr>
        <w:pStyle w:val="NormalWeb"/>
        <w:shd w:val="clear" w:color="auto" w:fill="FFFFFF"/>
        <w:spacing w:before="0" w:beforeAutospacing="0" w:after="0" w:afterAutospacing="0"/>
        <w:ind w:firstLine="794"/>
        <w:jc w:val="both"/>
      </w:pPr>
      <w:r w:rsidRPr="006F39B4">
        <w:t xml:space="preserve">3. </w:t>
      </w:r>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72E05" w:rsidRDefault="00D72E05" w:rsidP="00E1034D">
      <w:pPr>
        <w:pStyle w:val="NormalWeb"/>
        <w:shd w:val="clear" w:color="auto" w:fill="FFFFFF"/>
        <w:spacing w:before="0" w:beforeAutospacing="0" w:after="0" w:afterAutospacing="0"/>
        <w:ind w:firstLine="794"/>
        <w:jc w:val="both"/>
      </w:pPr>
      <w:r w:rsidRPr="006F39B4">
        <w:t xml:space="preserve">4. </w:t>
      </w:r>
      <w:r w:rsidRPr="006F39B4">
        <w:rPr>
          <w:color w:val="000000"/>
        </w:rPr>
        <w:t>Для</w:t>
      </w:r>
      <w:r>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t xml:space="preserve"> в органе местного самоуправления</w:t>
      </w:r>
      <w:r w:rsidRPr="006F39B4">
        <w:t xml:space="preserve"> могут образовываться комиссии по </w:t>
      </w:r>
      <w:r>
        <w:t xml:space="preserve">соблюдению требований к служебному поведению и урегулированию </w:t>
      </w:r>
      <w:r w:rsidRPr="006F39B4">
        <w:t>конфликта интересов в порядке</w:t>
      </w:r>
      <w:r>
        <w:t>.</w:t>
      </w:r>
    </w:p>
    <w:p w:rsidR="00D72E05" w:rsidRPr="006F39B4" w:rsidRDefault="00D72E05" w:rsidP="00E1034D">
      <w:pPr>
        <w:pStyle w:val="NormalWeb"/>
        <w:shd w:val="clear" w:color="auto" w:fill="FFFFFF"/>
        <w:spacing w:before="0" w:beforeAutospacing="0" w:after="0" w:afterAutospacing="0"/>
        <w:ind w:firstLine="794"/>
        <w:jc w:val="both"/>
      </w:pPr>
    </w:p>
    <w:p w:rsidR="00D72E05" w:rsidRPr="006F39B4" w:rsidRDefault="00D72E05" w:rsidP="00A979DD">
      <w:pPr>
        <w:jc w:val="center"/>
        <w:rPr>
          <w:b/>
          <w:bCs/>
        </w:rPr>
      </w:pPr>
      <w:r w:rsidRPr="00A979DD">
        <w:t>Статья 15. Представление сведений о доходах, расходах, об имуществе и обязательствах имущественного характера</w:t>
      </w:r>
      <w:r>
        <w:t>.</w:t>
      </w:r>
    </w:p>
    <w:p w:rsidR="00D72E05" w:rsidRDefault="00D72E05" w:rsidP="00E1034D">
      <w:pPr>
        <w:pStyle w:val="NormalWeb"/>
        <w:shd w:val="clear" w:color="auto" w:fill="FFFFFF"/>
        <w:spacing w:before="0" w:beforeAutospacing="0" w:after="0" w:afterAutospacing="0"/>
        <w:jc w:val="both"/>
      </w:pPr>
      <w:r>
        <w:t xml:space="preserve">               1.</w:t>
      </w:r>
      <w:r w:rsidRPr="006F39B4">
        <w:t xml:space="preserve">Гражданин </w:t>
      </w:r>
      <w:r>
        <w:t>претендующий на замещение должности</w:t>
      </w:r>
      <w:r w:rsidRPr="006F39B4">
        <w:t xml:space="preserve"> муниципальн</w:t>
      </w:r>
      <w:r>
        <w:t xml:space="preserve">ой </w:t>
      </w:r>
      <w:r w:rsidRPr="006F39B4">
        <w:t>служб</w:t>
      </w:r>
      <w:r>
        <w:t>ы</w:t>
      </w:r>
      <w:r w:rsidRPr="006F39B4">
        <w:t>,</w:t>
      </w:r>
      <w:r>
        <w:t xml:space="preserve">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Pr="006F39B4">
        <w:t xml:space="preserve"> а также муниципальный служащий</w:t>
      </w:r>
      <w:r>
        <w:t>, замещающий указанную должность муниципальной службы, обязаны</w:t>
      </w:r>
      <w:r w:rsidRPr="006F39B4">
        <w:t xml:space="preserve"> ежегодно не позднее 30 апреля года, следующего за отчетным, представлять </w:t>
      </w:r>
      <w:r>
        <w:t>в Администрацию сельского поселения</w:t>
      </w:r>
      <w:r w:rsidRPr="006F39B4">
        <w:t xml:space="preserve"> сведения о </w:t>
      </w:r>
      <w:r>
        <w:t>своих доходах,</w:t>
      </w:r>
      <w:r w:rsidRPr="006F39B4">
        <w:t xml:space="preserve"> об имуществе и обязательствах имущественного характера</w:t>
      </w:r>
      <w:r>
        <w:t xml:space="preserve"> и о доходах,</w:t>
      </w:r>
      <w:r w:rsidRPr="006F39B4">
        <w:t xml:space="preserve"> об имуществе и обязательствах имущественного характера</w:t>
      </w:r>
      <w:r>
        <w:t xml:space="preserve"> своих супруги (супруга) и несовершеннолетних детей</w:t>
      </w:r>
      <w:r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t>ми</w:t>
      </w:r>
      <w:r w:rsidRPr="006F39B4">
        <w:t xml:space="preserve"> граждански</w:t>
      </w:r>
      <w:r>
        <w:t xml:space="preserve">ми </w:t>
      </w:r>
      <w:r w:rsidRPr="006F39B4">
        <w:t>служащи</w:t>
      </w:r>
      <w:r>
        <w:t>ми</w:t>
      </w:r>
      <w:r w:rsidRPr="006F39B4">
        <w:t xml:space="preserve"> Республики Башкортостан.</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t>1.1</w:t>
      </w:r>
      <w:r w:rsidRPr="006F39B4">
        <w:t>. Сведения о доходах, об имуществе и обязательствах имущественного характера, представляемые муниципальным</w:t>
      </w:r>
      <w:r>
        <w:t>и</w:t>
      </w:r>
      <w:r w:rsidRPr="006F39B4">
        <w:t xml:space="preserve"> служащим</w:t>
      </w:r>
      <w:r>
        <w:t>и</w:t>
      </w:r>
      <w:r w:rsidRPr="006F39B4">
        <w:rPr>
          <w:color w:val="000000"/>
        </w:rPr>
        <w:t xml:space="preserve">, </w:t>
      </w:r>
      <w:r>
        <w:rPr>
          <w:color w:val="000000"/>
        </w:rPr>
        <w:t>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D72E05" w:rsidRPr="00A2574E" w:rsidRDefault="00D72E05" w:rsidP="00E1034D">
      <w:pPr>
        <w:autoSpaceDE w:val="0"/>
        <w:autoSpaceDN w:val="0"/>
        <w:adjustRightInd w:val="0"/>
        <w:ind w:firstLine="545"/>
        <w:jc w:val="both"/>
      </w:pPr>
      <w:r w:rsidRPr="00A2574E">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w:t>
      </w:r>
      <w:r>
        <w:t>занные должности, достоверности и полноты</w:t>
      </w:r>
      <w:r w:rsidRPr="00A2574E">
        <w:t xml:space="preserve"> сведений, представляемых гражданами при поступлении на муниципальную службу в соответствии с нормативными правовыми актами Российской Федерации, собл</w:t>
      </w:r>
      <w:r>
        <w:t>юдения муниципальными служащими</w:t>
      </w:r>
      <w:r w:rsidRPr="00A2574E">
        <w:t xml:space="preserve">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w:t>
      </w:r>
      <w:r>
        <w:t>водействии коррупции» и другими</w:t>
      </w:r>
      <w:r w:rsidRPr="00A2574E">
        <w:t xml:space="preserve">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D72E05" w:rsidRPr="00A2574E" w:rsidRDefault="00D72E05" w:rsidP="00E1034D">
      <w:pPr>
        <w:autoSpaceDE w:val="0"/>
        <w:autoSpaceDN w:val="0"/>
        <w:adjustRightInd w:val="0"/>
        <w:ind w:firstLine="545"/>
        <w:jc w:val="both"/>
      </w:pPr>
      <w:r w:rsidRPr="00A2574E">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D72E05" w:rsidRPr="00A22A9C" w:rsidRDefault="00D72E05" w:rsidP="00E1034D">
      <w:pPr>
        <w:pStyle w:val="NormalWeb"/>
        <w:shd w:val="clear" w:color="auto" w:fill="FFFFFF"/>
        <w:spacing w:before="0" w:beforeAutospacing="0" w:after="0" w:afterAutospacing="0"/>
        <w:ind w:firstLine="794"/>
        <w:jc w:val="both"/>
      </w:pPr>
      <w:r w:rsidRPr="00A2574E">
        <w:t>5.  Контроль за соответствием расходов муниципального служащего, его супруги (супруга) и несовершеннолетних детей и</w:t>
      </w:r>
      <w:r>
        <w:t>х</w:t>
      </w:r>
      <w:r w:rsidRPr="00A2574E">
        <w:t xml:space="preserve"> доходам  осуществляется в порядке, предусмотренном  Федеральным законом </w:t>
      </w:r>
      <w:r>
        <w:t>от 25 декабря 2008 года № 273-</w:t>
      </w:r>
      <w:r w:rsidRPr="00A2574E">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w:t>
      </w:r>
      <w:r>
        <w:t>тан от 16 июля 2007 года № 453-</w:t>
      </w:r>
      <w:r w:rsidRPr="00A2574E">
        <w:t>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D72E05" w:rsidRDefault="00D72E05" w:rsidP="00E1034D">
      <w:pPr>
        <w:pStyle w:val="NormalWeb"/>
        <w:shd w:val="clear" w:color="auto" w:fill="FFFFFF"/>
        <w:spacing w:after="0" w:afterAutospacing="0"/>
        <w:jc w:val="center"/>
        <w:rPr>
          <w:b/>
          <w:bCs/>
          <w:color w:val="000000"/>
        </w:rPr>
      </w:pPr>
      <w:r w:rsidRPr="00AF529D">
        <w:rPr>
          <w:b/>
          <w:bCs/>
          <w:color w:val="000000"/>
        </w:rPr>
        <w:t>Глава 4. ПОРЯДОК ПОСТУПЛЕНИЯ НА МУНИЦИПАЛЬНУЮ СЛУЖБУ, ЕЕ ПРОХОЖДЕНИЯ И ПРЕКРАЩЕНИЯ</w:t>
      </w:r>
    </w:p>
    <w:p w:rsidR="00D72E05" w:rsidRPr="006F39B4" w:rsidRDefault="00D72E05" w:rsidP="00A979DD">
      <w:pPr>
        <w:jc w:val="center"/>
        <w:rPr>
          <w:b/>
          <w:bCs/>
        </w:rPr>
      </w:pPr>
      <w:r w:rsidRPr="006F39B4">
        <w:t>Статья 1</w:t>
      </w:r>
      <w:r>
        <w:t>6</w:t>
      </w:r>
      <w:r w:rsidRPr="006F39B4">
        <w:t>. Поступление на муниципальную службу</w:t>
      </w:r>
    </w:p>
    <w:p w:rsidR="00D72E05" w:rsidRPr="006F39B4" w:rsidRDefault="00D72E05" w:rsidP="00E1034D">
      <w:pPr>
        <w:pStyle w:val="NormalWeb"/>
        <w:shd w:val="clear" w:color="auto" w:fill="FFFFFF"/>
        <w:spacing w:before="0" w:beforeAutospacing="0" w:after="0" w:afterAutospacing="0"/>
        <w:ind w:firstLine="794"/>
        <w:jc w:val="both"/>
      </w:pPr>
      <w:r w:rsidRPr="006F39B4">
        <w:t xml:space="preserve">1. На </w:t>
      </w:r>
      <w:r w:rsidRPr="006F39B4">
        <w:rPr>
          <w:color w:val="000000"/>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2. При </w:t>
      </w:r>
      <w:r w:rsidRPr="006F39B4">
        <w:rPr>
          <w:color w:val="000000"/>
        </w:rPr>
        <w:t>поступлении на муниципальную службу, а также при ее прохождении не допускается установление каких</w:t>
      </w:r>
      <w:r>
        <w:rPr>
          <w:color w:val="000000"/>
        </w:rPr>
        <w:t>-</w:t>
      </w:r>
      <w:r w:rsidRPr="006F39B4">
        <w:rPr>
          <w:color w:val="000000"/>
        </w:rPr>
        <w:t>бы то ни было прямых или косвенных</w:t>
      </w:r>
      <w:r>
        <w:rPr>
          <w:color w:val="000000"/>
        </w:rPr>
        <w:t xml:space="preserve"> </w:t>
      </w:r>
      <w:r w:rsidRPr="006F39B4">
        <w:rPr>
          <w:color w:val="000000"/>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заявление с просьбой о поступлении на муниципальную службу и замещении должности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паспорт;</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5) документ об образовании;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6. Поступление гражданина на муниципальную службу осуществляется 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D72E05" w:rsidRPr="006F39B4" w:rsidRDefault="00D72E05" w:rsidP="00E1034D">
      <w:pPr>
        <w:pStyle w:val="NormalWeb"/>
        <w:shd w:val="clear" w:color="auto" w:fill="FFFFFF"/>
        <w:spacing w:before="0" w:beforeAutospacing="0" w:after="0" w:afterAutospacing="0"/>
        <w:ind w:firstLine="794"/>
        <w:jc w:val="both"/>
      </w:pPr>
      <w:r w:rsidRPr="006F39B4">
        <w:t>7. Поступление гражданина на муниципальную службу в Администрацию сельского поселения оформляется распоряжением главы сельского поселения о назначении на должность муниципальной службы.</w:t>
      </w:r>
    </w:p>
    <w:p w:rsidR="00D72E05" w:rsidRDefault="00D72E05" w:rsidP="00E1034D">
      <w:pPr>
        <w:pStyle w:val="NormalWeb"/>
        <w:shd w:val="clear" w:color="auto" w:fill="FFFFFF"/>
        <w:spacing w:before="0" w:beforeAutospacing="0" w:after="0" w:afterAutospacing="0"/>
        <w:ind w:firstLine="794"/>
        <w:jc w:val="both"/>
      </w:pPr>
      <w:r w:rsidRPr="006F39B4">
        <w:t xml:space="preserve">8. Сторонами трудового договора при поступлении на муниципальную службу в Администрацию сельского поселения являются </w:t>
      </w:r>
      <w:r>
        <w:t>Глав</w:t>
      </w:r>
      <w:r w:rsidRPr="006F39B4">
        <w:t>а сельского</w:t>
      </w:r>
      <w:r>
        <w:t xml:space="preserve"> </w:t>
      </w:r>
      <w:r w:rsidRPr="006F39B4">
        <w:t>поселения и муниципальный служащий.</w:t>
      </w:r>
    </w:p>
    <w:p w:rsidR="00D72E05" w:rsidRPr="006F39B4" w:rsidRDefault="00D72E05" w:rsidP="00A979DD">
      <w:pPr>
        <w:jc w:val="center"/>
        <w:rPr>
          <w:b/>
          <w:bCs/>
        </w:rPr>
      </w:pPr>
      <w:r w:rsidRPr="006F39B4">
        <w:t xml:space="preserve">Статья </w:t>
      </w:r>
      <w:r>
        <w:t>17</w:t>
      </w:r>
      <w:r w:rsidRPr="006F39B4">
        <w:t>. Конкурс на замещение должности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1. При замеще</w:t>
      </w:r>
      <w:r w:rsidRPr="006F39B4">
        <w:rPr>
          <w:color w:val="000000"/>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rsidR="00D72E05" w:rsidRDefault="00D72E05" w:rsidP="00E1034D">
      <w:pPr>
        <w:pStyle w:val="NormalWeb"/>
        <w:shd w:val="clear" w:color="auto" w:fill="FFFFFF"/>
        <w:spacing w:before="0" w:beforeAutospacing="0" w:after="0" w:afterAutospacing="0"/>
        <w:ind w:firstLine="794"/>
        <w:jc w:val="both"/>
      </w:pPr>
      <w:r w:rsidRPr="006F39B4">
        <w:rPr>
          <w:color w:val="000000"/>
        </w:rPr>
        <w:t>3</w:t>
      </w:r>
      <w:r w:rsidRPr="006F39B4">
        <w:rPr>
          <w:color w:val="FF0000"/>
        </w:rPr>
        <w:t>.</w:t>
      </w:r>
      <w:r>
        <w:t>Глава сельского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pPr>
    </w:p>
    <w:p w:rsidR="00D72E05" w:rsidRDefault="00D72E05" w:rsidP="00A979DD">
      <w:pPr>
        <w:jc w:val="center"/>
        <w:rPr>
          <w:b/>
          <w:bCs/>
        </w:rPr>
      </w:pPr>
      <w:r>
        <w:t>Статья 18</w:t>
      </w:r>
      <w:r w:rsidRPr="00421993">
        <w:t xml:space="preserve">. </w:t>
      </w:r>
      <w:r>
        <w:t>Аттестация муниципальных служащих</w:t>
      </w:r>
    </w:p>
    <w:p w:rsidR="00D72E05" w:rsidRDefault="00D72E05" w:rsidP="00E1034D">
      <w:pPr>
        <w:jc w:val="both"/>
      </w:pPr>
      <w:r>
        <w:t xml:space="preserve">             1</w:t>
      </w:r>
      <w:r w:rsidRPr="00EA1041">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Республики Башкортостан</w:t>
      </w:r>
      <w:r>
        <w:t>.</w:t>
      </w:r>
    </w:p>
    <w:p w:rsidR="00D72E05" w:rsidRPr="00507AE4" w:rsidRDefault="00D72E05" w:rsidP="00E1034D">
      <w:pPr>
        <w:jc w:val="both"/>
      </w:pPr>
    </w:p>
    <w:p w:rsidR="00D72E05" w:rsidRPr="00EE5FD2" w:rsidRDefault="00D72E05" w:rsidP="00A979DD">
      <w:pPr>
        <w:jc w:val="center"/>
        <w:rPr>
          <w:b/>
          <w:bCs/>
        </w:rPr>
      </w:pPr>
      <w:r w:rsidRPr="00EE5FD2">
        <w:t xml:space="preserve">Статья </w:t>
      </w:r>
      <w:r>
        <w:t>19</w:t>
      </w:r>
      <w:r w:rsidRPr="00EE5FD2">
        <w:t>. Основания для расторжения трудового договора с муниципальным служащим</w:t>
      </w:r>
    </w:p>
    <w:p w:rsidR="00D72E05" w:rsidRPr="00EE5FD2" w:rsidRDefault="00D72E05" w:rsidP="00E1034D">
      <w:pPr>
        <w:pStyle w:val="NormalWeb"/>
        <w:shd w:val="clear" w:color="auto" w:fill="FFFFFF"/>
        <w:spacing w:before="0" w:beforeAutospacing="0" w:after="0" w:afterAutospacing="0"/>
        <w:ind w:firstLine="794"/>
        <w:jc w:val="both"/>
        <w:rPr>
          <w:color w:val="000000"/>
        </w:rPr>
      </w:pPr>
      <w:r w:rsidRPr="00EE5FD2">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D72E05" w:rsidRPr="00EE5FD2" w:rsidRDefault="00D72E05" w:rsidP="00E1034D">
      <w:pPr>
        <w:pStyle w:val="NormalWeb"/>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EE5FD2">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Pr>
          <w:color w:val="000000"/>
        </w:rPr>
        <w:t xml:space="preserve">13, 14, </w:t>
      </w:r>
      <w:r w:rsidRPr="006F39B4">
        <w:rPr>
          <w:color w:val="000000"/>
        </w:rPr>
        <w:t>1</w:t>
      </w:r>
      <w:r>
        <w:rPr>
          <w:color w:val="000000"/>
        </w:rPr>
        <w:t>4.1 и 15</w:t>
      </w:r>
      <w:r w:rsidRPr="006F39B4">
        <w:rPr>
          <w:color w:val="000000"/>
        </w:rPr>
        <w:t xml:space="preserve"> настоящего Положения;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72E05" w:rsidRDefault="00D72E05" w:rsidP="00E1034D">
      <w:pPr>
        <w:pStyle w:val="NormalWeb"/>
        <w:shd w:val="clear" w:color="auto" w:fill="FFFFFF"/>
        <w:spacing w:after="0" w:afterAutospacing="0"/>
        <w:jc w:val="center"/>
        <w:rPr>
          <w:b/>
          <w:bCs/>
          <w:color w:val="000000"/>
        </w:rPr>
      </w:pPr>
      <w:r w:rsidRPr="00AF529D">
        <w:rPr>
          <w:b/>
          <w:bCs/>
          <w:color w:val="000000"/>
        </w:rPr>
        <w:t>Глава 5. РАБОЧЕЕ (СЛУЖЕБНОЕ) ВРЕМЯ И ВРЕМЯ ОТДЫХА, ОТПУСК</w:t>
      </w:r>
    </w:p>
    <w:p w:rsidR="00D72E05" w:rsidRPr="006F39B4" w:rsidRDefault="00D72E05" w:rsidP="00A979DD">
      <w:pPr>
        <w:jc w:val="center"/>
        <w:rPr>
          <w:b/>
          <w:bCs/>
        </w:rPr>
      </w:pPr>
      <w:r w:rsidRPr="006F39B4">
        <w:t>Статья 2</w:t>
      </w:r>
      <w:r>
        <w:t>0</w:t>
      </w:r>
      <w:r w:rsidRPr="006F39B4">
        <w:t>. Рабочее (служебное) время</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rsidR="00D72E05" w:rsidRPr="006F39B4" w:rsidRDefault="00D72E05" w:rsidP="00E1034D">
      <w:pPr>
        <w:pStyle w:val="NormalWeb"/>
        <w:shd w:val="clear" w:color="auto" w:fill="FFFFFF"/>
        <w:spacing w:before="0" w:beforeAutospacing="0" w:after="0" w:afterAutospacing="0"/>
        <w:ind w:firstLine="794"/>
        <w:jc w:val="both"/>
        <w:rPr>
          <w:color w:val="000000"/>
        </w:rPr>
      </w:pPr>
    </w:p>
    <w:p w:rsidR="00D72E05" w:rsidRPr="006F39B4" w:rsidRDefault="00D72E05" w:rsidP="00A979DD">
      <w:pPr>
        <w:jc w:val="center"/>
        <w:rPr>
          <w:b/>
          <w:bCs/>
        </w:rPr>
      </w:pPr>
      <w:r w:rsidRPr="006F39B4">
        <w:t>Статья 2</w:t>
      </w:r>
      <w:r>
        <w:t>1</w:t>
      </w:r>
      <w:r w:rsidRPr="006F39B4">
        <w:t>. Отпуск муниципального служащего</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3.Муниципальным служащим, замещающим</w:t>
      </w:r>
      <w:r>
        <w:rPr>
          <w:color w:val="000000"/>
        </w:rPr>
        <w:t>:</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1)главные</w:t>
      </w:r>
      <w:r w:rsidRPr="006F39B4">
        <w:rPr>
          <w:color w:val="000000"/>
        </w:rPr>
        <w:t xml:space="preserve"> д</w:t>
      </w:r>
      <w:r w:rsidRPr="006F39B4">
        <w:t xml:space="preserve">олжности муниципальной </w:t>
      </w:r>
      <w:r>
        <w:rPr>
          <w:color w:val="000000"/>
        </w:rPr>
        <w:t>службы</w:t>
      </w:r>
      <w:r w:rsidRPr="006F39B4">
        <w:rPr>
          <w:color w:val="000000"/>
        </w:rPr>
        <w:t>, предоставляется ежегодный основной оплачиваемый отпуск продолжительностью 3</w:t>
      </w:r>
      <w:r>
        <w:rPr>
          <w:color w:val="000000"/>
        </w:rPr>
        <w:t>5 календарных дней;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72E05" w:rsidRPr="006F39B4" w:rsidRDefault="00D72E05" w:rsidP="00E1034D">
      <w:pPr>
        <w:pStyle w:val="NormalWeb"/>
        <w:shd w:val="clear" w:color="auto" w:fill="FFFFFF"/>
        <w:spacing w:before="0" w:beforeAutospacing="0" w:after="0" w:afterAutospacing="0"/>
        <w:ind w:firstLine="794"/>
        <w:jc w:val="both"/>
      </w:pPr>
      <w:r w:rsidRPr="006F39B4">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72E05" w:rsidRPr="006F39B4" w:rsidRDefault="00D72E05" w:rsidP="00E1034D">
      <w:pPr>
        <w:pStyle w:val="NormalWeb"/>
        <w:shd w:val="clear" w:color="auto" w:fill="FFFFFF"/>
        <w:spacing w:before="0" w:beforeAutospacing="0" w:after="0" w:afterAutospacing="0"/>
        <w:jc w:val="both"/>
        <w:rPr>
          <w:color w:val="000000"/>
        </w:rPr>
      </w:pPr>
      <w:r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D72E05" w:rsidRDefault="00D72E05" w:rsidP="00E1034D">
      <w:pPr>
        <w:pStyle w:val="NormalWeb"/>
        <w:shd w:val="clear" w:color="auto" w:fill="FFFFFF"/>
        <w:spacing w:after="0" w:afterAutospacing="0"/>
        <w:jc w:val="center"/>
        <w:rPr>
          <w:b/>
          <w:bCs/>
          <w:color w:val="000000"/>
        </w:rPr>
      </w:pPr>
      <w:r w:rsidRPr="00AF529D">
        <w:rPr>
          <w:b/>
          <w:bCs/>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D72E05" w:rsidRPr="006F39B4" w:rsidRDefault="00D72E05" w:rsidP="00D1514E">
      <w:pPr>
        <w:jc w:val="center"/>
        <w:rPr>
          <w:b/>
          <w:bCs/>
        </w:rPr>
      </w:pPr>
      <w:r w:rsidRPr="006F39B4">
        <w:t>Статья 2</w:t>
      </w:r>
      <w:r>
        <w:t>2</w:t>
      </w:r>
      <w:r w:rsidRPr="006F39B4">
        <w:t xml:space="preserve">. </w:t>
      </w:r>
      <w:r>
        <w:t>О</w:t>
      </w:r>
      <w:r w:rsidRPr="006F39B4">
        <w:t>плат</w:t>
      </w:r>
      <w:r>
        <w:t>а</w:t>
      </w:r>
      <w:r w:rsidRPr="006F39B4">
        <w:t xml:space="preserve"> труда муниципального служащего</w:t>
      </w:r>
    </w:p>
    <w:p w:rsidR="00D72E05" w:rsidRPr="00E8735A" w:rsidRDefault="00D72E05" w:rsidP="00C322F1">
      <w:pPr>
        <w:ind w:firstLine="708"/>
        <w:jc w:val="both"/>
        <w:rPr>
          <w:b/>
          <w:bCs/>
          <w:spacing w:val="2"/>
        </w:rPr>
      </w:pPr>
      <w:r w:rsidRPr="00E8735A">
        <w:rPr>
          <w:spacing w:val="2"/>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D72E05" w:rsidRPr="00E8735A" w:rsidRDefault="00D72E05" w:rsidP="00A979DD">
      <w:pPr>
        <w:jc w:val="both"/>
        <w:rPr>
          <w:b/>
          <w:bCs/>
          <w:spacing w:val="2"/>
        </w:rPr>
      </w:pPr>
      <w:r w:rsidRPr="00E8735A">
        <w:rPr>
          <w:spacing w:val="2"/>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D72E05" w:rsidRDefault="00D72E05" w:rsidP="00A979DD">
      <w:pPr>
        <w:jc w:val="both"/>
        <w:rPr>
          <w:b/>
          <w:bCs/>
          <w:spacing w:val="2"/>
        </w:rPr>
      </w:pPr>
      <w:r>
        <w:rPr>
          <w:spacing w:val="2"/>
        </w:rPr>
        <w:t>3.</w:t>
      </w:r>
      <w:r w:rsidRPr="00E8735A">
        <w:rPr>
          <w:spacing w:val="2"/>
        </w:rPr>
        <w:t>В соответствии с </w:t>
      </w:r>
      <w:hyperlink r:id="rId5" w:history="1">
        <w:r w:rsidRPr="00E8735A">
          <w:rPr>
            <w:spacing w:val="2"/>
          </w:rPr>
          <w:t>Бюджетным кодексом Российской Федерации</w:t>
        </w:r>
      </w:hyperlink>
      <w:r w:rsidRPr="00E8735A">
        <w:rPr>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rsidR="00D72E05" w:rsidRPr="00E8735A" w:rsidRDefault="00D72E05" w:rsidP="00A979DD">
      <w:pPr>
        <w:jc w:val="center"/>
        <w:rPr>
          <w:b/>
          <w:bCs/>
          <w:color w:val="2D2D2D"/>
          <w:spacing w:val="2"/>
        </w:rPr>
      </w:pPr>
      <w:r w:rsidRPr="00E8735A">
        <w:rPr>
          <w:spacing w:val="2"/>
          <w:sz w:val="19"/>
          <w:szCs w:val="19"/>
        </w:rPr>
        <w:br/>
      </w:r>
      <w:r w:rsidRPr="006F39B4">
        <w:t>Статья 2</w:t>
      </w:r>
      <w:r>
        <w:t>3</w:t>
      </w:r>
      <w:r w:rsidRPr="006F39B4">
        <w:t>. Гарантии, предоставляемые муниципальному служащему</w:t>
      </w:r>
    </w:p>
    <w:p w:rsidR="00D72E05" w:rsidRPr="006F39B4" w:rsidRDefault="00D72E05" w:rsidP="00E1034D">
      <w:pPr>
        <w:pStyle w:val="NormalWeb"/>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rsidR="00D72E05" w:rsidRPr="006F39B4" w:rsidRDefault="00D72E05" w:rsidP="00E1034D">
      <w:pPr>
        <w:pStyle w:val="NormalWeb"/>
        <w:shd w:val="clear" w:color="auto" w:fill="FFFFFF"/>
        <w:spacing w:before="0" w:beforeAutospacing="0" w:after="0" w:afterAutospacing="0"/>
        <w:ind w:firstLine="794"/>
        <w:jc w:val="both"/>
      </w:pPr>
      <w:r w:rsidRPr="006F39B4">
        <w:t>1) условия работы, обеспечивающие исполнение им должностных обязанностей в соответствии с должностной инструкцией;</w:t>
      </w:r>
    </w:p>
    <w:p w:rsidR="00D72E05" w:rsidRPr="006F39B4" w:rsidRDefault="00D72E05" w:rsidP="00E1034D">
      <w:pPr>
        <w:pStyle w:val="NormalWeb"/>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rsidR="00D72E05" w:rsidRPr="006F39B4" w:rsidRDefault="00D72E05" w:rsidP="00E1034D">
      <w:pPr>
        <w:pStyle w:val="NormalWeb"/>
        <w:shd w:val="clear" w:color="auto" w:fill="FFFFFF"/>
        <w:spacing w:before="0" w:beforeAutospacing="0" w:after="0" w:afterAutospacing="0"/>
        <w:ind w:firstLine="794"/>
        <w:jc w:val="both"/>
      </w:pPr>
      <w:r w:rsidRPr="006F39B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2E05" w:rsidRPr="006F39B4" w:rsidRDefault="00D72E05" w:rsidP="00E1034D">
      <w:pPr>
        <w:pStyle w:val="NormalWeb"/>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rsidR="00D72E05" w:rsidRPr="006F39B4" w:rsidRDefault="00D72E05" w:rsidP="00E1034D">
      <w:pPr>
        <w:pStyle w:val="NormalWeb"/>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72E05" w:rsidRPr="006F39B4" w:rsidRDefault="00D72E05" w:rsidP="00E1034D">
      <w:pPr>
        <w:pStyle w:val="NormalWeb"/>
        <w:shd w:val="clear" w:color="auto" w:fill="FFFFFF"/>
        <w:spacing w:before="0" w:beforeAutospacing="0" w:after="0" w:afterAutospacing="0"/>
        <w:ind w:firstLine="794"/>
        <w:jc w:val="both"/>
      </w:pPr>
      <w:r w:rsidRPr="006F39B4">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rsidR="00D72E05" w:rsidRPr="006F39B4" w:rsidRDefault="00D72E05" w:rsidP="00E1034D">
      <w:pPr>
        <w:pStyle w:val="NormalWeb"/>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72E05" w:rsidRPr="006F39B4" w:rsidRDefault="00D72E05" w:rsidP="00E1034D">
      <w:pPr>
        <w:pStyle w:val="NormalWeb"/>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сельского поселения либо сокращением штата работников Администрации</w:t>
      </w:r>
      <w:r>
        <w:t xml:space="preserve"> сельского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rsidR="00D72E05" w:rsidRPr="006F39B4" w:rsidRDefault="00D72E05" w:rsidP="00A979DD">
      <w:pPr>
        <w:jc w:val="center"/>
        <w:rPr>
          <w:b/>
          <w:bCs/>
        </w:rPr>
      </w:pPr>
      <w:r w:rsidRPr="006F39B4">
        <w:t>Статья 2</w:t>
      </w:r>
      <w:r>
        <w:t>4</w:t>
      </w:r>
      <w:r w:rsidRPr="006F39B4">
        <w:t>. Пенсионное обеспечение муниципального служащего и членов его семьи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72E05" w:rsidRDefault="00D72E05" w:rsidP="00E1034D">
      <w:pPr>
        <w:pStyle w:val="NormalWeb"/>
        <w:shd w:val="clear" w:color="auto" w:fill="FFFFFF"/>
        <w:spacing w:before="0" w:beforeAutospacing="0" w:after="0" w:afterAutospacing="0"/>
        <w:ind w:firstLine="794"/>
        <w:jc w:val="both"/>
        <w:rPr>
          <w:color w:val="000000"/>
        </w:rPr>
      </w:pPr>
    </w:p>
    <w:p w:rsidR="00D72E05" w:rsidRPr="006F39B4" w:rsidRDefault="00D72E05" w:rsidP="00A979DD">
      <w:pPr>
        <w:jc w:val="center"/>
        <w:rPr>
          <w:b/>
          <w:bCs/>
        </w:rPr>
      </w:pPr>
      <w:r w:rsidRPr="006F39B4">
        <w:t>Статья 2</w:t>
      </w:r>
      <w:r>
        <w:t>5</w:t>
      </w:r>
      <w:r w:rsidRPr="006F39B4">
        <w:t>. Стаж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В стаж (общую продолжительность) муниципальной службы включаются периоды работы на: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должностях муниципальной службы (муниципальных должностях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муниципальных должностях;</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государственных должностях Российской Федерации и государственных должностях субъектов Российской Федерации;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72E05" w:rsidRDefault="00D72E05" w:rsidP="00E1034D">
      <w:pPr>
        <w:pStyle w:val="NormalWeb"/>
        <w:shd w:val="clear" w:color="auto" w:fill="FFFFFF"/>
        <w:spacing w:after="0" w:afterAutospacing="0"/>
        <w:jc w:val="center"/>
        <w:rPr>
          <w:b/>
          <w:bCs/>
          <w:color w:val="000000"/>
        </w:rPr>
      </w:pPr>
      <w:r w:rsidRPr="00AF529D">
        <w:rPr>
          <w:b/>
          <w:bCs/>
          <w:color w:val="000000"/>
        </w:rPr>
        <w:t>Глава 7. ПООЩРЕНИЕ МУНИЦИПАЛЬНОГО СЛУЖАЩЕГО. ДИСЦИПЛИНАРНАЯ ОТВЕТСТВЕННОСТЬ МУНИЦИПАЛЬНОГО СЛУЖАЩЕГО</w:t>
      </w:r>
    </w:p>
    <w:p w:rsidR="00D72E05" w:rsidRDefault="00D72E05" w:rsidP="00E1034D">
      <w:pPr>
        <w:pStyle w:val="NormalWeb"/>
        <w:shd w:val="clear" w:color="auto" w:fill="FFFFFF"/>
        <w:spacing w:after="0" w:afterAutospacing="0"/>
        <w:jc w:val="center"/>
        <w:rPr>
          <w:b/>
          <w:bCs/>
          <w:color w:val="000000"/>
        </w:rPr>
      </w:pPr>
    </w:p>
    <w:p w:rsidR="00D72E05" w:rsidRPr="006F39B4" w:rsidRDefault="00D72E05" w:rsidP="00A979DD">
      <w:pPr>
        <w:jc w:val="center"/>
        <w:rPr>
          <w:b/>
          <w:bCs/>
        </w:rPr>
      </w:pPr>
      <w:r w:rsidRPr="006F39B4">
        <w:t>Статья 2</w:t>
      </w:r>
      <w:r>
        <w:t>6</w:t>
      </w:r>
      <w:r w:rsidRPr="006F39B4">
        <w:t>. Поощрение муниципального служащего</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повышение в должности муниципального служащего;</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Pr>
          <w:color w:val="000000"/>
        </w:rPr>
        <w:t xml:space="preserve"> </w:t>
      </w:r>
      <w:r w:rsidRPr="006F39B4">
        <w:rPr>
          <w:color w:val="000000"/>
        </w:rPr>
        <w:t>статьи принимается в порядке, установленном законодательством Республики Башкортостан.</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iCs/>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rsidR="00D72E05" w:rsidRDefault="00D72E05" w:rsidP="00D1514E">
      <w:pPr>
        <w:jc w:val="center"/>
      </w:pPr>
    </w:p>
    <w:p w:rsidR="00D72E05" w:rsidRDefault="00D72E05" w:rsidP="00D1514E">
      <w:pPr>
        <w:jc w:val="center"/>
      </w:pPr>
    </w:p>
    <w:p w:rsidR="00D72E05" w:rsidRDefault="00D72E05" w:rsidP="00D1514E">
      <w:pPr>
        <w:jc w:val="center"/>
      </w:pPr>
      <w:r>
        <w:t>Статья 27</w:t>
      </w:r>
      <w:r w:rsidRPr="006F39B4">
        <w:t>. Дисциплинарная ответственность муниципального служащего</w:t>
      </w:r>
    </w:p>
    <w:p w:rsidR="00D72E05" w:rsidRPr="006F39B4" w:rsidRDefault="00D72E05" w:rsidP="00D1514E">
      <w:pPr>
        <w:jc w:val="center"/>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замечание;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выговор;</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p>
    <w:p w:rsidR="00D72E05" w:rsidRDefault="00D72E05" w:rsidP="00E1034D">
      <w:pPr>
        <w:pStyle w:val="NormalWeb"/>
        <w:shd w:val="clear" w:color="auto" w:fill="FFFFFF"/>
        <w:spacing w:before="0" w:beforeAutospacing="0" w:after="0" w:afterAutospacing="0"/>
        <w:ind w:firstLine="794"/>
        <w:jc w:val="both"/>
        <w:rPr>
          <w:color w:val="000000"/>
        </w:rPr>
      </w:pPr>
    </w:p>
    <w:p w:rsidR="00D72E05" w:rsidRDefault="00D72E05" w:rsidP="00E1034D">
      <w:pPr>
        <w:pStyle w:val="NormalWeb"/>
        <w:shd w:val="clear" w:color="auto" w:fill="FFFFFF"/>
        <w:spacing w:before="0" w:beforeAutospacing="0" w:after="0" w:afterAutospacing="0"/>
        <w:ind w:firstLine="794"/>
        <w:jc w:val="center"/>
        <w:rPr>
          <w:color w:val="000000"/>
        </w:rPr>
      </w:pPr>
      <w:r>
        <w:rPr>
          <w:color w:val="00000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4) иных материалов.</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4. 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72E05" w:rsidRDefault="00D72E05" w:rsidP="00E1034D">
      <w:pPr>
        <w:pStyle w:val="NormalWeb"/>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D72E05" w:rsidRPr="00C322F1" w:rsidRDefault="00D72E05" w:rsidP="00C322F1">
      <w:pPr>
        <w:pStyle w:val="NormalWeb"/>
        <w:shd w:val="clear" w:color="auto" w:fill="FFFFFF"/>
        <w:spacing w:before="0" w:beforeAutospacing="0" w:after="0" w:afterAutospacing="0"/>
        <w:ind w:firstLine="794"/>
        <w:jc w:val="both"/>
        <w:rPr>
          <w:color w:val="000000"/>
        </w:rPr>
      </w:pPr>
      <w:r>
        <w:rPr>
          <w:color w:val="000000"/>
        </w:rPr>
        <w:t>6. Взыскания, предусмотренные статьями 14.1, 15 и 27 настоящего Положения, применяются в порядке и сроки, установленные Федеральным законом «О муниципальной службе в Российской Федерации», нормативными правовыми актами Республики Башкортостан и (или) муниципальными правовыми актами.</w:t>
      </w:r>
    </w:p>
    <w:p w:rsidR="00D72E05" w:rsidRDefault="00D72E05" w:rsidP="00C322F1">
      <w:pPr>
        <w:pStyle w:val="NormalWeb"/>
        <w:shd w:val="clear" w:color="auto" w:fill="FFFFFF"/>
        <w:spacing w:after="0" w:afterAutospacing="0"/>
        <w:jc w:val="center"/>
        <w:rPr>
          <w:b/>
          <w:bCs/>
          <w:color w:val="000000"/>
        </w:rPr>
      </w:pPr>
      <w:r w:rsidRPr="00C445DE">
        <w:rPr>
          <w:b/>
          <w:bCs/>
          <w:color w:val="000000"/>
        </w:rPr>
        <w:t xml:space="preserve">Глава 8. КАДРОВАЯ РАБОТА В </w:t>
      </w:r>
      <w:r>
        <w:rPr>
          <w:b/>
          <w:bCs/>
          <w:color w:val="000000"/>
        </w:rPr>
        <w:t>СЕЛЬСКОМ ПОСЕЛЕНИИ</w:t>
      </w:r>
    </w:p>
    <w:p w:rsidR="00D72E05" w:rsidRDefault="00D72E05" w:rsidP="00C322F1">
      <w:pPr>
        <w:pStyle w:val="NormalWeb"/>
        <w:shd w:val="clear" w:color="auto" w:fill="FFFFFF"/>
        <w:spacing w:after="0" w:afterAutospacing="0"/>
        <w:jc w:val="center"/>
        <w:rPr>
          <w:b/>
          <w:bCs/>
          <w:color w:val="000000"/>
        </w:rPr>
      </w:pPr>
    </w:p>
    <w:p w:rsidR="00D72E05" w:rsidRPr="006F39B4" w:rsidRDefault="00D72E05" w:rsidP="00A979DD">
      <w:pPr>
        <w:jc w:val="center"/>
        <w:rPr>
          <w:b/>
          <w:bCs/>
        </w:rPr>
      </w:pPr>
      <w:r>
        <w:t>Статья 28</w:t>
      </w:r>
      <w:r w:rsidRPr="006F39B4">
        <w:t>. Кадровая работа в Администрации сельского поселения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Pr>
          <w:color w:val="000000"/>
        </w:rPr>
        <w:t xml:space="preserve"> </w:t>
      </w:r>
      <w:r w:rsidRPr="006F39B4">
        <w:rPr>
          <w:color w:val="000000"/>
        </w:rPr>
        <w:t>муниципальной службы и выходом его на пенсию, и оформление соответствующих документов;</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rsidR="00D72E05" w:rsidRPr="006F39B4" w:rsidRDefault="00D72E05" w:rsidP="00E1034D">
      <w:pPr>
        <w:pStyle w:val="NormalWeb"/>
        <w:shd w:val="clear" w:color="auto" w:fill="FFFFFF"/>
        <w:spacing w:before="0" w:beforeAutospacing="0" w:after="0" w:afterAutospacing="0"/>
        <w:ind w:firstLine="794"/>
        <w:jc w:val="both"/>
        <w:rPr>
          <w:color w:val="000000"/>
        </w:rPr>
      </w:pPr>
    </w:p>
    <w:p w:rsidR="00D72E05" w:rsidRPr="006F39B4" w:rsidRDefault="00D72E05" w:rsidP="00A979DD">
      <w:pPr>
        <w:jc w:val="center"/>
        <w:rPr>
          <w:b/>
          <w:bCs/>
        </w:rPr>
      </w:pPr>
      <w:r w:rsidRPr="006F39B4">
        <w:t xml:space="preserve">Статья </w:t>
      </w:r>
      <w:r>
        <w:t>29</w:t>
      </w:r>
      <w:r w:rsidRPr="006F39B4">
        <w:t>. Персональные данные муниципального служащего</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Pr>
          <w:color w:val="000000"/>
        </w:rPr>
        <w:t>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D72E05" w:rsidRPr="006F39B4" w:rsidRDefault="00D72E05" w:rsidP="00E1034D">
      <w:pPr>
        <w:pStyle w:val="NormalWeb"/>
        <w:shd w:val="clear" w:color="auto" w:fill="FFFFFF"/>
        <w:spacing w:before="0" w:beforeAutospacing="0" w:after="0" w:afterAutospacing="0"/>
        <w:ind w:firstLine="794"/>
        <w:jc w:val="both"/>
        <w:rPr>
          <w:color w:val="000000"/>
        </w:rPr>
      </w:pPr>
    </w:p>
    <w:p w:rsidR="00D72E05" w:rsidRPr="006F39B4" w:rsidRDefault="00D72E05" w:rsidP="00A979DD">
      <w:pPr>
        <w:jc w:val="center"/>
        <w:rPr>
          <w:b/>
          <w:bCs/>
        </w:rPr>
      </w:pPr>
      <w:r w:rsidRPr="006F39B4">
        <w:t>Статья 3</w:t>
      </w:r>
      <w:r>
        <w:t>0</w:t>
      </w:r>
      <w:r w:rsidRPr="006F39B4">
        <w:t>. Порядок ведения личного дела муниципального служащего</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72E05" w:rsidRPr="006F39B4" w:rsidRDefault="00D72E05" w:rsidP="00E1034D">
      <w:pPr>
        <w:pStyle w:val="NormalWeb"/>
        <w:shd w:val="clear" w:color="auto" w:fill="FFFFFF"/>
        <w:spacing w:before="0" w:beforeAutospacing="0" w:after="0" w:afterAutospacing="0"/>
        <w:ind w:firstLine="794"/>
        <w:jc w:val="both"/>
        <w:rPr>
          <w:color w:val="000000"/>
        </w:rPr>
      </w:pPr>
    </w:p>
    <w:p w:rsidR="00D72E05" w:rsidRPr="006F39B4" w:rsidRDefault="00D72E05" w:rsidP="00A979DD">
      <w:pPr>
        <w:jc w:val="center"/>
        <w:rPr>
          <w:b/>
          <w:bCs/>
        </w:rPr>
      </w:pPr>
      <w:r w:rsidRPr="006F39B4">
        <w:t>Статья 3</w:t>
      </w:r>
      <w:r>
        <w:t>1</w:t>
      </w:r>
      <w:r w:rsidRPr="006F39B4">
        <w:t>. Реестр муниципальных служащих в муниципальном районе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В Администрации сельского поселения ведется реестр муниципальных служащих.</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Муниципальный служащий, уволенный с муниципальной службы, исключается из реестра муниципальных служащих в день увольнения.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rsidR="00D72E05" w:rsidRPr="006F39B4" w:rsidRDefault="00D72E05" w:rsidP="00E1034D">
      <w:pPr>
        <w:pStyle w:val="NormalWeb"/>
        <w:shd w:val="clear" w:color="auto" w:fill="FFFFFF"/>
        <w:spacing w:before="0" w:beforeAutospacing="0" w:after="0" w:afterAutospacing="0"/>
        <w:ind w:firstLine="794"/>
        <w:jc w:val="both"/>
        <w:rPr>
          <w:color w:val="000000"/>
        </w:rPr>
      </w:pPr>
    </w:p>
    <w:p w:rsidR="00D72E05" w:rsidRPr="006F39B4" w:rsidRDefault="00D72E05" w:rsidP="00A979DD">
      <w:pPr>
        <w:jc w:val="center"/>
        <w:rPr>
          <w:b/>
          <w:bCs/>
        </w:rPr>
      </w:pPr>
      <w:r w:rsidRPr="006F39B4">
        <w:t>Статья 3</w:t>
      </w:r>
      <w:r>
        <w:t>2</w:t>
      </w:r>
      <w:r w:rsidRPr="006F39B4">
        <w:t>. Приоритетные направления формирования кадрового состава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rsidR="00D72E05"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72E05" w:rsidRPr="006F39B4" w:rsidRDefault="00D72E05" w:rsidP="00E1034D">
      <w:pPr>
        <w:pStyle w:val="NormalWeb"/>
        <w:shd w:val="clear" w:color="auto" w:fill="FFFFFF"/>
        <w:spacing w:before="0" w:beforeAutospacing="0" w:after="0" w:afterAutospacing="0"/>
        <w:ind w:firstLine="794"/>
        <w:jc w:val="both"/>
        <w:rPr>
          <w:color w:val="000000"/>
        </w:rPr>
      </w:pPr>
    </w:p>
    <w:p w:rsidR="00D72E05" w:rsidRPr="006F39B4" w:rsidRDefault="00D72E05" w:rsidP="00A979DD">
      <w:pPr>
        <w:jc w:val="center"/>
        <w:rPr>
          <w:b/>
          <w:bCs/>
        </w:rPr>
      </w:pPr>
      <w:r w:rsidRPr="006F39B4">
        <w:t>Статья 3</w:t>
      </w:r>
      <w:r>
        <w:t>3</w:t>
      </w:r>
      <w:r w:rsidRPr="006F39B4">
        <w:t>. Кадровый резерв на муниципальной службе</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72E05" w:rsidRPr="00AF529D" w:rsidRDefault="00D72E05" w:rsidP="00E1034D">
      <w:pPr>
        <w:pStyle w:val="NormalWeb"/>
        <w:shd w:val="clear" w:color="auto" w:fill="FFFFFF"/>
        <w:spacing w:after="0" w:afterAutospacing="0"/>
        <w:jc w:val="center"/>
        <w:rPr>
          <w:b/>
          <w:bCs/>
          <w:color w:val="000000"/>
        </w:rPr>
      </w:pPr>
      <w:r w:rsidRPr="00AF529D">
        <w:rPr>
          <w:b/>
          <w:bCs/>
          <w:color w:val="000000"/>
        </w:rPr>
        <w:t>Глава 9. ФИНАНСИРОВАНИЕ И ПРОГРАММЫ РАЗВИТИЯ МУНИЦИПАЛЬНОЙ СЛУЖБЫ</w:t>
      </w:r>
    </w:p>
    <w:p w:rsidR="00D72E05" w:rsidRPr="006F39B4" w:rsidRDefault="00D72E05" w:rsidP="00A979DD">
      <w:pPr>
        <w:jc w:val="center"/>
        <w:rPr>
          <w:b/>
          <w:bCs/>
        </w:rPr>
      </w:pPr>
      <w:r w:rsidRPr="006F39B4">
        <w:t>Статья 3</w:t>
      </w:r>
      <w:r>
        <w:t>4</w:t>
      </w:r>
      <w:r w:rsidRPr="006F39B4">
        <w:t>. Финансирование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rsidR="00D72E05" w:rsidRPr="006F39B4" w:rsidRDefault="00D72E05" w:rsidP="00A979DD">
      <w:pPr>
        <w:jc w:val="center"/>
        <w:rPr>
          <w:b/>
          <w:bCs/>
        </w:rPr>
      </w:pPr>
      <w:r w:rsidRPr="006F39B4">
        <w:t>Статья 3</w:t>
      </w:r>
      <w:r>
        <w:t>5</w:t>
      </w:r>
      <w:r w:rsidRPr="006F39B4">
        <w:t>. Программы развития муниципальной службы</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D72E05" w:rsidRPr="006F39B4" w:rsidRDefault="00D72E05" w:rsidP="00E1034D">
      <w:pPr>
        <w:pStyle w:val="NormalWeb"/>
        <w:shd w:val="clear" w:color="auto" w:fill="FFFFFF"/>
        <w:spacing w:before="0" w:beforeAutospacing="0" w:after="0" w:afterAutospacing="0"/>
        <w:ind w:firstLine="794"/>
        <w:jc w:val="both"/>
        <w:rPr>
          <w:color w:val="000000"/>
        </w:rPr>
      </w:pPr>
      <w:r w:rsidRPr="006F39B4">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D72E05" w:rsidRPr="00021C0A" w:rsidRDefault="00D72E05" w:rsidP="00E1034D">
      <w:pPr>
        <w:pStyle w:val="NormalWeb"/>
        <w:shd w:val="clear" w:color="auto" w:fill="FFFFFF"/>
        <w:spacing w:before="0" w:beforeAutospacing="0" w:after="0" w:afterAutospacing="0"/>
        <w:ind w:firstLine="794"/>
        <w:jc w:val="both"/>
        <w:rPr>
          <w:color w:val="000000"/>
        </w:rPr>
      </w:pPr>
      <w:r w:rsidRPr="00021C0A">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D72E05" w:rsidRPr="00021C0A" w:rsidRDefault="00D72E05" w:rsidP="00A979DD">
      <w:pPr>
        <w:jc w:val="center"/>
        <w:rPr>
          <w:b/>
          <w:bCs/>
        </w:rPr>
      </w:pPr>
      <w:r w:rsidRPr="00021C0A">
        <w:t>Статья 36. Координация в сфере муниципальной службы</w:t>
      </w:r>
    </w:p>
    <w:p w:rsidR="00D72E05" w:rsidRPr="00021C0A" w:rsidRDefault="00D72E05" w:rsidP="00E1034D">
      <w:pPr>
        <w:jc w:val="both"/>
      </w:pPr>
      <w:r w:rsidRPr="00021C0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r>
        <w:rPr>
          <w:color w:val="000000"/>
        </w:rPr>
        <w:t>.</w:t>
      </w:r>
    </w:p>
    <w:p w:rsidR="00D72E05" w:rsidRPr="006F39B4" w:rsidRDefault="00D72E05" w:rsidP="00E1034D">
      <w:pPr>
        <w:jc w:val="center"/>
      </w:pPr>
    </w:p>
    <w:p w:rsidR="00D72E05" w:rsidRPr="006F39B4" w:rsidRDefault="00D72E05" w:rsidP="00E1034D">
      <w:pPr>
        <w:jc w:val="center"/>
      </w:pPr>
    </w:p>
    <w:p w:rsidR="00D72E05" w:rsidRPr="006F39B4" w:rsidRDefault="00D72E05" w:rsidP="00E1034D">
      <w:pPr>
        <w:jc w:val="center"/>
      </w:pPr>
    </w:p>
    <w:p w:rsidR="00D72E05" w:rsidRPr="00F46862" w:rsidRDefault="00D72E05" w:rsidP="00E1034D">
      <w:pPr>
        <w:jc w:val="center"/>
      </w:pPr>
    </w:p>
    <w:p w:rsidR="00D72E05" w:rsidRPr="00F46862" w:rsidRDefault="00D72E05" w:rsidP="00E1034D">
      <w:pPr>
        <w:jc w:val="center"/>
      </w:pPr>
    </w:p>
    <w:p w:rsidR="00D72E05" w:rsidRPr="00F46862" w:rsidRDefault="00D72E05" w:rsidP="00E1034D">
      <w:pPr>
        <w:jc w:val="center"/>
      </w:pPr>
    </w:p>
    <w:p w:rsidR="00D72E05" w:rsidRPr="00F46862" w:rsidRDefault="00D72E05" w:rsidP="00E1034D">
      <w:pPr>
        <w:jc w:val="both"/>
        <w:rPr>
          <w:sz w:val="28"/>
          <w:szCs w:val="28"/>
        </w:rPr>
      </w:pPr>
    </w:p>
    <w:p w:rsidR="00D72E05" w:rsidRPr="00F46862" w:rsidRDefault="00D72E05" w:rsidP="00E1034D">
      <w:pPr>
        <w:jc w:val="both"/>
        <w:rPr>
          <w:sz w:val="28"/>
          <w:szCs w:val="28"/>
        </w:rPr>
      </w:pPr>
    </w:p>
    <w:p w:rsidR="00D72E05" w:rsidRPr="00F46862" w:rsidRDefault="00D72E05" w:rsidP="00E1034D">
      <w:pPr>
        <w:jc w:val="both"/>
        <w:rPr>
          <w:sz w:val="28"/>
          <w:szCs w:val="28"/>
        </w:rPr>
      </w:pPr>
    </w:p>
    <w:p w:rsidR="00D72E05" w:rsidRPr="00F46862" w:rsidRDefault="00D72E05" w:rsidP="00E1034D"/>
    <w:p w:rsidR="00D72E05" w:rsidRDefault="00D72E05"/>
    <w:sectPr w:rsidR="00D72E05" w:rsidSect="00C307D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ADB"/>
    <w:rsid w:val="00021C0A"/>
    <w:rsid w:val="0006239C"/>
    <w:rsid w:val="00084D5B"/>
    <w:rsid w:val="0009477B"/>
    <w:rsid w:val="000B1ADB"/>
    <w:rsid w:val="001811BC"/>
    <w:rsid w:val="001D1AF0"/>
    <w:rsid w:val="001F27A9"/>
    <w:rsid w:val="00212D14"/>
    <w:rsid w:val="002804FF"/>
    <w:rsid w:val="002A0C5C"/>
    <w:rsid w:val="00403660"/>
    <w:rsid w:val="00421993"/>
    <w:rsid w:val="00436633"/>
    <w:rsid w:val="00464BB8"/>
    <w:rsid w:val="00476DDE"/>
    <w:rsid w:val="00492DD5"/>
    <w:rsid w:val="004A04D5"/>
    <w:rsid w:val="004C02BB"/>
    <w:rsid w:val="00507AE4"/>
    <w:rsid w:val="00531974"/>
    <w:rsid w:val="005631B9"/>
    <w:rsid w:val="00675032"/>
    <w:rsid w:val="006E0E7A"/>
    <w:rsid w:val="006F39B4"/>
    <w:rsid w:val="00905207"/>
    <w:rsid w:val="009813D3"/>
    <w:rsid w:val="009822F6"/>
    <w:rsid w:val="00990EA8"/>
    <w:rsid w:val="00A22A9C"/>
    <w:rsid w:val="00A2574E"/>
    <w:rsid w:val="00A56DCE"/>
    <w:rsid w:val="00A979DD"/>
    <w:rsid w:val="00AF529D"/>
    <w:rsid w:val="00B21C03"/>
    <w:rsid w:val="00B742DC"/>
    <w:rsid w:val="00B82415"/>
    <w:rsid w:val="00C307D3"/>
    <w:rsid w:val="00C322F1"/>
    <w:rsid w:val="00C445DE"/>
    <w:rsid w:val="00D1514E"/>
    <w:rsid w:val="00D27F55"/>
    <w:rsid w:val="00D72E05"/>
    <w:rsid w:val="00DA1462"/>
    <w:rsid w:val="00E1034D"/>
    <w:rsid w:val="00E8735A"/>
    <w:rsid w:val="00EA1041"/>
    <w:rsid w:val="00EE5FD2"/>
    <w:rsid w:val="00F328B6"/>
    <w:rsid w:val="00F46862"/>
    <w:rsid w:val="00FA0848"/>
    <w:rsid w:val="00FB27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FF"/>
    <w:rPr>
      <w:rFonts w:eastAsia="Times New Roman"/>
      <w:sz w:val="24"/>
      <w:szCs w:val="24"/>
    </w:rPr>
  </w:style>
  <w:style w:type="paragraph" w:styleId="Heading1">
    <w:name w:val="heading 1"/>
    <w:basedOn w:val="Normal"/>
    <w:next w:val="Normal"/>
    <w:link w:val="Heading1Char"/>
    <w:uiPriority w:val="99"/>
    <w:qFormat/>
    <w:rsid w:val="00E1034D"/>
    <w:pPr>
      <w:keepNext/>
      <w:keepLines/>
      <w:spacing w:before="48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2804FF"/>
    <w:pPr>
      <w:keepNext/>
      <w:jc w:val="center"/>
      <w:outlineLvl w:val="3"/>
    </w:pPr>
    <w:rPr>
      <w:rFonts w:ascii="TimBashk" w:hAnsi="TimBashk" w:cs="TimBashk"/>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34D"/>
    <w:rPr>
      <w:rFonts w:ascii="Cambria" w:hAnsi="Cambria" w:cs="Cambria"/>
      <w:b/>
      <w:bCs/>
      <w:color w:val="365F91"/>
      <w:sz w:val="28"/>
      <w:szCs w:val="28"/>
      <w:lang w:eastAsia="ru-RU"/>
    </w:rPr>
  </w:style>
  <w:style w:type="character" w:customStyle="1" w:styleId="Heading4Char">
    <w:name w:val="Heading 4 Char"/>
    <w:basedOn w:val="DefaultParagraphFont"/>
    <w:link w:val="Heading4"/>
    <w:uiPriority w:val="99"/>
    <w:locked/>
    <w:rsid w:val="002804FF"/>
    <w:rPr>
      <w:rFonts w:ascii="TimBashk" w:hAnsi="TimBashk" w:cs="TimBashk"/>
      <w:b/>
      <w:bCs/>
      <w:sz w:val="22"/>
      <w:szCs w:val="22"/>
      <w:lang w:eastAsia="ru-RU"/>
    </w:rPr>
  </w:style>
  <w:style w:type="paragraph" w:customStyle="1" w:styleId="ConsTitle">
    <w:name w:val="ConsTitle"/>
    <w:uiPriority w:val="99"/>
    <w:rsid w:val="002804FF"/>
    <w:pPr>
      <w:widowControl w:val="0"/>
      <w:autoSpaceDE w:val="0"/>
      <w:autoSpaceDN w:val="0"/>
      <w:adjustRightInd w:val="0"/>
      <w:ind w:right="19772"/>
    </w:pPr>
    <w:rPr>
      <w:rFonts w:ascii="Arial" w:eastAsia="Times New Roman" w:hAnsi="Arial" w:cs="Arial"/>
      <w:b/>
      <w:bCs/>
      <w:sz w:val="16"/>
      <w:szCs w:val="16"/>
    </w:rPr>
  </w:style>
  <w:style w:type="character" w:customStyle="1" w:styleId="2">
    <w:name w:val="Основной текст (2)_"/>
    <w:basedOn w:val="DefaultParagraphFont"/>
    <w:link w:val="20"/>
    <w:uiPriority w:val="99"/>
    <w:locked/>
    <w:rsid w:val="002804FF"/>
    <w:rPr>
      <w:rFonts w:eastAsia="Times New Roman"/>
      <w:b/>
      <w:bCs/>
      <w:sz w:val="26"/>
      <w:szCs w:val="26"/>
      <w:shd w:val="clear" w:color="auto" w:fill="FFFFFF"/>
    </w:rPr>
  </w:style>
  <w:style w:type="paragraph" w:customStyle="1" w:styleId="20">
    <w:name w:val="Основной текст (2)"/>
    <w:basedOn w:val="Normal"/>
    <w:link w:val="2"/>
    <w:uiPriority w:val="99"/>
    <w:rsid w:val="002804FF"/>
    <w:pPr>
      <w:widowControl w:val="0"/>
      <w:shd w:val="clear" w:color="auto" w:fill="FFFFFF"/>
      <w:spacing w:after="540" w:line="326" w:lineRule="exact"/>
      <w:jc w:val="center"/>
    </w:pPr>
    <w:rPr>
      <w:b/>
      <w:bCs/>
      <w:sz w:val="26"/>
      <w:szCs w:val="26"/>
      <w:lang w:eastAsia="en-US"/>
    </w:rPr>
  </w:style>
  <w:style w:type="paragraph" w:styleId="BalloonText">
    <w:name w:val="Balloon Text"/>
    <w:basedOn w:val="Normal"/>
    <w:link w:val="BalloonTextChar"/>
    <w:uiPriority w:val="99"/>
    <w:semiHidden/>
    <w:rsid w:val="002804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4FF"/>
    <w:rPr>
      <w:rFonts w:ascii="Tahoma" w:hAnsi="Tahoma" w:cs="Tahoma"/>
      <w:sz w:val="16"/>
      <w:szCs w:val="16"/>
      <w:lang w:eastAsia="ru-RU"/>
    </w:rPr>
  </w:style>
  <w:style w:type="paragraph" w:styleId="NormalWeb">
    <w:name w:val="Normal (Web)"/>
    <w:basedOn w:val="Normal"/>
    <w:uiPriority w:val="99"/>
    <w:rsid w:val="00E1034D"/>
    <w:pPr>
      <w:spacing w:before="100" w:beforeAutospacing="1" w:after="100" w:afterAutospacing="1"/>
    </w:pPr>
  </w:style>
  <w:style w:type="paragraph" w:customStyle="1" w:styleId="ConsPlusTitle">
    <w:name w:val="ConsPlusTitle"/>
    <w:uiPriority w:val="99"/>
    <w:rsid w:val="00E1034D"/>
    <w:pPr>
      <w:widowControl w:val="0"/>
      <w:autoSpaceDE w:val="0"/>
      <w:autoSpaceDN w:val="0"/>
      <w:adjustRightInd w:val="0"/>
    </w:pPr>
    <w:rPr>
      <w:rFonts w:eastAsia="Times New Roman"/>
      <w:b/>
      <w:bCs/>
      <w:sz w:val="24"/>
      <w:szCs w:val="24"/>
    </w:rPr>
  </w:style>
  <w:style w:type="paragraph" w:customStyle="1" w:styleId="p4">
    <w:name w:val="p4"/>
    <w:basedOn w:val="Normal"/>
    <w:uiPriority w:val="99"/>
    <w:rsid w:val="00E1034D"/>
    <w:pPr>
      <w:spacing w:before="100" w:beforeAutospacing="1" w:after="100" w:afterAutospacing="1"/>
    </w:pPr>
  </w:style>
  <w:style w:type="character" w:customStyle="1" w:styleId="apple-converted-space">
    <w:name w:val="apple-converted-space"/>
    <w:uiPriority w:val="99"/>
    <w:rsid w:val="00E1034D"/>
  </w:style>
  <w:style w:type="character" w:customStyle="1" w:styleId="s3">
    <w:name w:val="s3"/>
    <w:uiPriority w:val="99"/>
    <w:rsid w:val="00E1034D"/>
  </w:style>
  <w:style w:type="paragraph" w:customStyle="1" w:styleId="p10">
    <w:name w:val="p10"/>
    <w:basedOn w:val="Normal"/>
    <w:uiPriority w:val="99"/>
    <w:rsid w:val="00E1034D"/>
    <w:pPr>
      <w:spacing w:before="100" w:beforeAutospacing="1" w:after="100" w:afterAutospacing="1"/>
    </w:pPr>
  </w:style>
  <w:style w:type="character" w:styleId="Emphasis">
    <w:name w:val="Emphasis"/>
    <w:basedOn w:val="DefaultParagraphFont"/>
    <w:uiPriority w:val="99"/>
    <w:qFormat/>
    <w:locked/>
    <w:rsid w:val="009822F6"/>
    <w:rPr>
      <w:i/>
      <w:iCs/>
    </w:rPr>
  </w:style>
</w:styles>
</file>

<file path=word/webSettings.xml><?xml version="1.0" encoding="utf-8"?>
<w:webSettings xmlns:r="http://schemas.openxmlformats.org/officeDocument/2006/relationships" xmlns:w="http://schemas.openxmlformats.org/wordprocessingml/2006/main">
  <w:divs>
    <w:div w:id="2040550282">
      <w:marLeft w:val="0"/>
      <w:marRight w:val="0"/>
      <w:marTop w:val="0"/>
      <w:marBottom w:val="0"/>
      <w:divBdr>
        <w:top w:val="none" w:sz="0" w:space="0" w:color="auto"/>
        <w:left w:val="none" w:sz="0" w:space="0" w:color="auto"/>
        <w:bottom w:val="none" w:sz="0" w:space="0" w:color="auto"/>
        <w:right w:val="none" w:sz="0" w:space="0" w:color="auto"/>
      </w:divBdr>
    </w:div>
    <w:div w:id="2040550283">
      <w:marLeft w:val="0"/>
      <w:marRight w:val="0"/>
      <w:marTop w:val="0"/>
      <w:marBottom w:val="0"/>
      <w:divBdr>
        <w:top w:val="none" w:sz="0" w:space="0" w:color="auto"/>
        <w:left w:val="none" w:sz="0" w:space="0" w:color="auto"/>
        <w:bottom w:val="none" w:sz="0" w:space="0" w:color="auto"/>
        <w:right w:val="none" w:sz="0" w:space="0" w:color="auto"/>
      </w:divBdr>
    </w:div>
    <w:div w:id="2040550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71443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21</Pages>
  <Words>10099</Words>
  <Characters>-32766</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2016-02-29T10:39:00Z</cp:lastPrinted>
  <dcterms:created xsi:type="dcterms:W3CDTF">2015-12-17T10:21:00Z</dcterms:created>
  <dcterms:modified xsi:type="dcterms:W3CDTF">2016-02-29T10:41:00Z</dcterms:modified>
</cp:coreProperties>
</file>